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1F316E" w:rsidRPr="001F316E" w:rsidRDefault="001F316E" w:rsidP="001F316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8"/>
          <w:lang w:eastAsia="ru-RU"/>
        </w:rPr>
      </w:pPr>
      <w:r w:rsidRPr="001F316E">
        <w:rPr>
          <w:rFonts w:eastAsia="Times New Roman" w:cs="Times New Roman"/>
          <w:color w:val="000000"/>
          <w:sz w:val="22"/>
          <w:szCs w:val="28"/>
          <w:lang w:eastAsia="ru-RU"/>
        </w:rPr>
        <w:t>МИНИСТЕРСТВО НАУКИ И ВЫСШЕГО ОБРАЗОВАНИЯ РОССИЙСКОЙ ФЕДЕРАЦИИ</w:t>
      </w:r>
    </w:p>
    <w:p w:rsidR="001F316E" w:rsidRPr="001F316E" w:rsidRDefault="001F316E" w:rsidP="001F316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1F316E">
        <w:rPr>
          <w:rFonts w:eastAsia="Times New Roman" w:cs="Times New Roman"/>
          <w:color w:val="000000"/>
          <w:sz w:val="24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F316E" w:rsidRPr="001F316E" w:rsidRDefault="001F316E" w:rsidP="001F316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1F316E">
        <w:rPr>
          <w:rFonts w:eastAsia="Times New Roman" w:cs="Times New Roman"/>
          <w:color w:val="000000"/>
          <w:sz w:val="24"/>
          <w:szCs w:val="28"/>
          <w:lang w:eastAsia="ru-RU"/>
        </w:rPr>
        <w:t>высшего образования</w:t>
      </w:r>
    </w:p>
    <w:p w:rsidR="001F316E" w:rsidRPr="001F316E" w:rsidRDefault="001F316E" w:rsidP="001F316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1F316E">
        <w:rPr>
          <w:rFonts w:eastAsia="Times New Roman" w:cs="Times New Roman"/>
          <w:color w:val="000000"/>
          <w:sz w:val="24"/>
          <w:szCs w:val="28"/>
          <w:lang w:eastAsia="ru-RU"/>
        </w:rPr>
        <w:t>«Чеченский государственный университет</w:t>
      </w:r>
    </w:p>
    <w:p w:rsidR="001F316E" w:rsidRPr="001F316E" w:rsidRDefault="001F316E" w:rsidP="001F316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1F316E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имени Ахмата Абдулхамидовича Кадырова»</w:t>
      </w:r>
    </w:p>
    <w:p w:rsidR="000F677D" w:rsidRPr="00313F55" w:rsidRDefault="007E7909" w:rsidP="00313F5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  <w:lang w:eastAsia="ru-RU"/>
        </w:rPr>
        <w:t>____________________________________________________________________</w:t>
      </w:r>
    </w:p>
    <w:p w:rsidR="007E7909" w:rsidRPr="00313F55" w:rsidRDefault="007E7909" w:rsidP="007E7909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cs="Times New Roman"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  <w:lang w:eastAsia="ru-RU"/>
        </w:rPr>
        <w:t>ФАКУЛЬТЕТ ИНОСТРАННЫХ ЯЗЫКОВ</w:t>
      </w:r>
    </w:p>
    <w:p w:rsidR="007E7909" w:rsidRPr="00313F55" w:rsidRDefault="007E7909" w:rsidP="007E7909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cs="Times New Roman"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  <w:lang w:eastAsia="ru-RU"/>
        </w:rPr>
        <w:t>Кафедра английского языка</w:t>
      </w:r>
    </w:p>
    <w:p w:rsidR="007E7909" w:rsidRPr="00313F55" w:rsidRDefault="007E7909" w:rsidP="007E7909">
      <w:pPr>
        <w:widowControl w:val="0"/>
        <w:tabs>
          <w:tab w:val="left" w:pos="5836"/>
        </w:tabs>
        <w:autoSpaceDE w:val="0"/>
        <w:autoSpaceDN w:val="0"/>
        <w:adjustRightInd w:val="0"/>
        <w:spacing w:after="0" w:line="240" w:lineRule="auto"/>
        <w:ind w:left="840"/>
        <w:rPr>
          <w:rFonts w:cs="Times New Roman"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  <w:lang w:eastAsia="ru-RU"/>
        </w:rPr>
        <w:tab/>
      </w:r>
    </w:p>
    <w:p w:rsidR="000F677D" w:rsidRPr="00313F55" w:rsidRDefault="000F677D" w:rsidP="000F677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F677D" w:rsidRPr="00313F55" w:rsidRDefault="000F677D" w:rsidP="00313F5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t>ФОНД ОЦЕНОЧНЫХ СРЕДСТВ</w:t>
      </w:r>
    </w:p>
    <w:p w:rsidR="00DB453E" w:rsidRPr="00313F55" w:rsidRDefault="00313F55" w:rsidP="00DB453E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cs="Times New Roman"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</w:rPr>
        <w:t>п</w:t>
      </w:r>
      <w:r w:rsidR="002D419D" w:rsidRPr="00313F55">
        <w:rPr>
          <w:rFonts w:cs="Times New Roman"/>
          <w:sz w:val="24"/>
          <w:szCs w:val="24"/>
        </w:rPr>
        <w:t xml:space="preserve">о дисциплине   </w:t>
      </w:r>
      <w:r w:rsidR="00DB453E" w:rsidRPr="00313F55">
        <w:rPr>
          <w:rFonts w:cs="Times New Roman"/>
          <w:sz w:val="24"/>
          <w:szCs w:val="24"/>
          <w:lang w:eastAsia="ru-RU"/>
        </w:rPr>
        <w:t>«Перевод в экономической деятельности»</w:t>
      </w:r>
    </w:p>
    <w:p w:rsidR="00313F55" w:rsidRPr="00313F55" w:rsidRDefault="00313F55" w:rsidP="00DB453E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313F55" w:rsidRPr="00313F55" w:rsidTr="001D1B1B">
        <w:trPr>
          <w:trHeight w:val="760"/>
        </w:trPr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Направление подготовки (специальности)</w:t>
            </w:r>
          </w:p>
        </w:tc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и переводоведение</w:t>
            </w:r>
          </w:p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3F55" w:rsidRPr="00313F55" w:rsidTr="001D1B1B"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Код направления подготовки (специальности)</w:t>
            </w:r>
          </w:p>
        </w:tc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 xml:space="preserve">45.05.01 </w:t>
            </w:r>
          </w:p>
        </w:tc>
      </w:tr>
      <w:tr w:rsidR="00313F55" w:rsidRPr="00313F55" w:rsidTr="001D1B1B"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Профиль подготовки</w:t>
            </w:r>
          </w:p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«Специальный перевод (перевод в сфере туризма и экскурсионного дела)»</w:t>
            </w:r>
          </w:p>
        </w:tc>
      </w:tr>
      <w:tr w:rsidR="00313F55" w:rsidRPr="00313F55" w:rsidTr="001D1B1B"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Лингвист-переводчик</w:t>
            </w:r>
          </w:p>
        </w:tc>
      </w:tr>
      <w:tr w:rsidR="00313F55" w:rsidRPr="00313F55" w:rsidTr="001D1B1B"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313F55" w:rsidRPr="00313F55" w:rsidTr="001D1B1B"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4927" w:type="dxa"/>
            <w:shd w:val="clear" w:color="auto" w:fill="auto"/>
          </w:tcPr>
          <w:p w:rsidR="00313F55" w:rsidRPr="00313F55" w:rsidRDefault="00313F55" w:rsidP="001D1B1B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Б1.В.05</w:t>
            </w:r>
          </w:p>
        </w:tc>
      </w:tr>
    </w:tbl>
    <w:p w:rsidR="004B7A05" w:rsidRPr="00313F55" w:rsidRDefault="004B7A05" w:rsidP="00313F5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B7A05" w:rsidRPr="00313F55" w:rsidRDefault="004B7A05" w:rsidP="004B7A05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2D419D" w:rsidRPr="00313F55" w:rsidRDefault="002D419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2D419D" w:rsidRPr="00313F55" w:rsidRDefault="002D419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1B516C" w:rsidRPr="00313F55" w:rsidRDefault="00BC5F6D" w:rsidP="00313F5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>Грозный</w:t>
      </w:r>
      <w:r w:rsidR="00313F55" w:rsidRPr="00313F55">
        <w:rPr>
          <w:rFonts w:cs="Times New Roman"/>
          <w:sz w:val="24"/>
          <w:szCs w:val="24"/>
        </w:rPr>
        <w:t>,</w:t>
      </w:r>
      <w:r w:rsidRPr="00313F55">
        <w:rPr>
          <w:rFonts w:cs="Times New Roman"/>
          <w:sz w:val="24"/>
          <w:szCs w:val="24"/>
        </w:rPr>
        <w:t xml:space="preserve"> 2021</w:t>
      </w: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313F55">
      <w:pPr>
        <w:ind w:firstLine="708"/>
        <w:jc w:val="both"/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lastRenderedPageBreak/>
        <w:t xml:space="preserve">Юсупова С.М. </w:t>
      </w:r>
      <w:r w:rsidRPr="00313F55">
        <w:rPr>
          <w:rFonts w:cs="Times New Roman"/>
          <w:sz w:val="24"/>
          <w:szCs w:val="24"/>
        </w:rPr>
        <w:t>Фонд оценочных средств учебной дисциплины «</w:t>
      </w:r>
      <w:r w:rsidRPr="00313F55">
        <w:rPr>
          <w:rFonts w:cs="Times New Roman"/>
          <w:sz w:val="24"/>
          <w:szCs w:val="24"/>
          <w:lang w:eastAsia="ru-RU"/>
        </w:rPr>
        <w:t>Перевод в экономической деятельности</w:t>
      </w:r>
      <w:r w:rsidRPr="00313F55">
        <w:rPr>
          <w:rFonts w:cs="Times New Roman"/>
          <w:sz w:val="24"/>
          <w:szCs w:val="24"/>
        </w:rPr>
        <w:t>» [Текст] /Сост. С.М. Юсупова– Грозный: ФГБОУ ВО «Чеченский государственный университет</w:t>
      </w:r>
      <w:r w:rsidR="001F316E">
        <w:rPr>
          <w:rFonts w:cs="Times New Roman"/>
          <w:sz w:val="24"/>
          <w:szCs w:val="24"/>
        </w:rPr>
        <w:t xml:space="preserve"> им. А.А. Кадырова</w:t>
      </w:r>
      <w:r w:rsidRPr="00313F55">
        <w:rPr>
          <w:rFonts w:cs="Times New Roman"/>
          <w:sz w:val="24"/>
          <w:szCs w:val="24"/>
        </w:rPr>
        <w:t>», 2021 г.</w:t>
      </w:r>
    </w:p>
    <w:p w:rsidR="00313F55" w:rsidRPr="00313F55" w:rsidRDefault="00313F55" w:rsidP="00313F55">
      <w:pPr>
        <w:suppressLineNumbers/>
        <w:jc w:val="both"/>
        <w:rPr>
          <w:rFonts w:cs="Times New Roman"/>
          <w:sz w:val="24"/>
          <w:szCs w:val="24"/>
        </w:rPr>
      </w:pPr>
    </w:p>
    <w:p w:rsidR="00313F55" w:rsidRPr="00313F55" w:rsidRDefault="00313F55" w:rsidP="00313F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 xml:space="preserve">Фонд оценочных средств рассмотрен и одобрен на заседании кафедры английского языка», рекомендован к использованию в учебном процессе (протокол № </w:t>
      </w:r>
      <w:r w:rsidR="001F316E">
        <w:rPr>
          <w:rFonts w:cs="Times New Roman"/>
          <w:sz w:val="24"/>
          <w:szCs w:val="24"/>
        </w:rPr>
        <w:t>1</w:t>
      </w:r>
      <w:r w:rsidRPr="00313F55">
        <w:rPr>
          <w:rFonts w:cs="Times New Roman"/>
          <w:sz w:val="24"/>
          <w:szCs w:val="24"/>
        </w:rPr>
        <w:t xml:space="preserve">  от </w:t>
      </w:r>
      <w:r w:rsidR="001F316E">
        <w:rPr>
          <w:rFonts w:cs="Times New Roman"/>
          <w:sz w:val="24"/>
          <w:szCs w:val="24"/>
        </w:rPr>
        <w:t>30.08.</w:t>
      </w:r>
      <w:r w:rsidRPr="00313F55">
        <w:rPr>
          <w:rFonts w:cs="Times New Roman"/>
          <w:sz w:val="24"/>
          <w:szCs w:val="24"/>
        </w:rPr>
        <w:t>2021 г.), составлен в соответствии с требованиями ФГОС ВО по направлению подготовки 45.05.01 «Перевод и переводоведение», (специалист), утвержденного приказом Министерства образования и науки Российской Федерации от 12.08.2020 г. № 989.</w:t>
      </w:r>
    </w:p>
    <w:p w:rsidR="00313F55" w:rsidRPr="00313F55" w:rsidRDefault="00313F55" w:rsidP="00313F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313F55" w:rsidRPr="00313F55" w:rsidRDefault="00313F55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2C0F56" w:rsidRPr="00313F55" w:rsidRDefault="000F677D" w:rsidP="00313F55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программы, описание показателей и критериев оценивания компетенций</w:t>
      </w:r>
    </w:p>
    <w:p w:rsidR="000F677D" w:rsidRPr="00313F55" w:rsidRDefault="000F677D" w:rsidP="000F677D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280"/>
        <w:gridCol w:w="1602"/>
        <w:gridCol w:w="2277"/>
        <w:gridCol w:w="2154"/>
        <w:gridCol w:w="2032"/>
      </w:tblGrid>
      <w:tr w:rsidR="00AA4200" w:rsidRPr="00313F55" w:rsidTr="002D419D">
        <w:tc>
          <w:tcPr>
            <w:tcW w:w="1280" w:type="dxa"/>
          </w:tcPr>
          <w:p w:rsidR="000F677D" w:rsidRPr="00313F55" w:rsidRDefault="000F677D" w:rsidP="000F6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Курс</w:t>
            </w:r>
          </w:p>
        </w:tc>
        <w:tc>
          <w:tcPr>
            <w:tcW w:w="1602" w:type="dxa"/>
          </w:tcPr>
          <w:p w:rsidR="000F677D" w:rsidRPr="00313F55" w:rsidRDefault="000F677D" w:rsidP="000F6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Семестр</w:t>
            </w:r>
          </w:p>
        </w:tc>
        <w:tc>
          <w:tcPr>
            <w:tcW w:w="2277" w:type="dxa"/>
          </w:tcPr>
          <w:p w:rsidR="000F677D" w:rsidRPr="00313F55" w:rsidRDefault="000F677D" w:rsidP="000F6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2154" w:type="dxa"/>
          </w:tcPr>
          <w:p w:rsidR="000F677D" w:rsidRPr="00313F55" w:rsidRDefault="000F677D" w:rsidP="000F6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032" w:type="dxa"/>
          </w:tcPr>
          <w:p w:rsidR="000F677D" w:rsidRPr="00313F55" w:rsidRDefault="000F677D" w:rsidP="000F6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Оценочные средства</w:t>
            </w:r>
          </w:p>
        </w:tc>
      </w:tr>
      <w:tr w:rsidR="00AA4200" w:rsidRPr="00313F55" w:rsidTr="002D419D">
        <w:tc>
          <w:tcPr>
            <w:tcW w:w="1280" w:type="dxa"/>
          </w:tcPr>
          <w:p w:rsidR="000F677D" w:rsidRPr="00313F55" w:rsidRDefault="00BC5F6D" w:rsidP="000F677D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325573" w:rsidRPr="00313F55" w:rsidRDefault="00BC5F6D" w:rsidP="000F677D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9F770F" w:rsidRPr="00313F55" w:rsidRDefault="009F770F" w:rsidP="00DF1B0A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0F677D" w:rsidRPr="00313F55" w:rsidRDefault="00BC5F6D" w:rsidP="00BC5F6D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ОПК–2 - способен применять систему знаний о видах, приемах, стратегиях, технологиях и закономерностях перевода, а также требованиях, предъявляемых к переводу</w:t>
            </w:r>
          </w:p>
        </w:tc>
        <w:tc>
          <w:tcPr>
            <w:tcW w:w="2154" w:type="dxa"/>
          </w:tcPr>
          <w:p w:rsidR="00A16DF1" w:rsidRPr="00313F55" w:rsidRDefault="00A16DF1" w:rsidP="000F67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20D12" w:rsidRPr="00313F55" w:rsidRDefault="00E15527" w:rsidP="000F67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</w:p>
          <w:p w:rsidR="00E15527" w:rsidRPr="00313F55" w:rsidRDefault="00E15527" w:rsidP="000F677D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-</w:t>
            </w:r>
            <w:r w:rsidR="00B93ABB" w:rsidRPr="00313F55">
              <w:rPr>
                <w:rFonts w:cs="Times New Roman"/>
                <w:sz w:val="24"/>
                <w:szCs w:val="24"/>
              </w:rPr>
              <w:t>основы</w:t>
            </w:r>
            <w:r w:rsidR="001F316E">
              <w:rPr>
                <w:rFonts w:cs="Times New Roman"/>
                <w:sz w:val="24"/>
                <w:szCs w:val="24"/>
              </w:rPr>
              <w:t xml:space="preserve"> </w:t>
            </w:r>
            <w:r w:rsidR="003F5E36" w:rsidRPr="00313F55">
              <w:rPr>
                <w:rFonts w:cs="Times New Roman"/>
                <w:sz w:val="24"/>
                <w:szCs w:val="24"/>
              </w:rPr>
              <w:t>перевода</w:t>
            </w:r>
            <w:r w:rsidRPr="00313F55">
              <w:rPr>
                <w:rFonts w:cs="Times New Roman"/>
                <w:sz w:val="24"/>
                <w:szCs w:val="24"/>
              </w:rPr>
              <w:t>;</w:t>
            </w:r>
          </w:p>
          <w:p w:rsidR="00E15527" w:rsidRPr="00313F55" w:rsidRDefault="00E15527" w:rsidP="000F67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</w:p>
          <w:p w:rsidR="00E15527" w:rsidRPr="00313F55" w:rsidRDefault="00E15527" w:rsidP="000F677D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-самостоятельно</w:t>
            </w:r>
            <w:r w:rsidR="003F5E36" w:rsidRPr="00313F55">
              <w:rPr>
                <w:rFonts w:cs="Times New Roman"/>
                <w:sz w:val="24"/>
                <w:szCs w:val="24"/>
              </w:rPr>
              <w:t xml:space="preserve"> применять систему знаний о приемах перевода на практике</w:t>
            </w:r>
            <w:r w:rsidR="004D6CAC" w:rsidRPr="00313F55">
              <w:rPr>
                <w:rFonts w:cs="Times New Roman"/>
                <w:sz w:val="24"/>
                <w:szCs w:val="24"/>
              </w:rPr>
              <w:t>;</w:t>
            </w:r>
          </w:p>
          <w:p w:rsidR="00F614BC" w:rsidRPr="00313F55" w:rsidRDefault="00F614BC" w:rsidP="00F614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t>Владеть:</w:t>
            </w:r>
          </w:p>
          <w:p w:rsidR="000F677D" w:rsidRPr="00313F55" w:rsidRDefault="00F614BC" w:rsidP="003F5E36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-</w:t>
            </w:r>
            <w:r w:rsidR="003F5E36" w:rsidRPr="00313F55">
              <w:rPr>
                <w:rFonts w:cs="Times New Roman"/>
                <w:sz w:val="24"/>
                <w:szCs w:val="24"/>
              </w:rPr>
              <w:t>видами, приемами, стратегиями перевода</w:t>
            </w:r>
            <w:r w:rsidR="00EB6B2C" w:rsidRPr="00313F5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0F677D" w:rsidRPr="00313F55" w:rsidRDefault="00BC5F6D" w:rsidP="007C6EB2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текста</w:t>
            </w:r>
            <w:r w:rsidR="00AD2A55" w:rsidRPr="00313F55">
              <w:rPr>
                <w:rFonts w:cs="Times New Roman"/>
                <w:sz w:val="24"/>
                <w:szCs w:val="24"/>
              </w:rPr>
              <w:t>,  э</w:t>
            </w:r>
            <w:r w:rsidR="00743759" w:rsidRPr="00313F55">
              <w:rPr>
                <w:rFonts w:cs="Times New Roman"/>
                <w:sz w:val="24"/>
                <w:szCs w:val="24"/>
              </w:rPr>
              <w:t xml:space="preserve">кзаменационные материалы. </w:t>
            </w:r>
          </w:p>
        </w:tc>
      </w:tr>
      <w:tr w:rsidR="00851846" w:rsidRPr="00313F55" w:rsidTr="002D419D">
        <w:tc>
          <w:tcPr>
            <w:tcW w:w="1280" w:type="dxa"/>
          </w:tcPr>
          <w:p w:rsidR="002A2AAA" w:rsidRPr="00313F55" w:rsidRDefault="002A2AAA" w:rsidP="000F67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A2AAA" w:rsidRPr="00313F55" w:rsidRDefault="002A2AAA" w:rsidP="000F67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A2AAA" w:rsidRPr="00313F55" w:rsidRDefault="00BC5F6D" w:rsidP="00BC5F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ОПК-3</w:t>
            </w:r>
            <w:r w:rsidR="00FF5C75" w:rsidRPr="00313F55">
              <w:rPr>
                <w:rFonts w:cs="Times New Roman"/>
                <w:sz w:val="24"/>
                <w:szCs w:val="24"/>
              </w:rPr>
              <w:t xml:space="preserve"> - </w:t>
            </w:r>
            <w:r w:rsidRPr="00313F55">
              <w:rPr>
                <w:rFonts w:cs="Times New Roman"/>
                <w:sz w:val="24"/>
                <w:szCs w:val="24"/>
              </w:rPr>
              <w:t>способен осуществлять межъязыковое и межкультурное взаимодействие на основе знаний в области географии, истории, политической, экономической, социальной,  религиозной и культурной жизни стран изучаемых языков, а также знания об их роли в региональных и глобальных политических процессах</w:t>
            </w:r>
          </w:p>
        </w:tc>
        <w:tc>
          <w:tcPr>
            <w:tcW w:w="2154" w:type="dxa"/>
          </w:tcPr>
          <w:p w:rsidR="002A2AAA" w:rsidRPr="00313F55" w:rsidRDefault="000B5D48" w:rsidP="000F67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t>Знать:</w:t>
            </w:r>
          </w:p>
          <w:p w:rsidR="000B5D48" w:rsidRPr="00313F55" w:rsidRDefault="000B5D48" w:rsidP="00F614B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t>-</w:t>
            </w:r>
            <w:r w:rsidR="00F614BC" w:rsidRPr="00313F55">
              <w:rPr>
                <w:rFonts w:cs="Times New Roman"/>
                <w:sz w:val="24"/>
                <w:szCs w:val="24"/>
              </w:rPr>
              <w:t>основные</w:t>
            </w:r>
            <w:r w:rsidR="003F5E36" w:rsidRPr="00313F55">
              <w:rPr>
                <w:rFonts w:cs="Times New Roman"/>
                <w:sz w:val="24"/>
                <w:szCs w:val="24"/>
              </w:rPr>
              <w:t xml:space="preserve"> темы из области экономики, культуры, политики, социальной сферы</w:t>
            </w:r>
            <w:r w:rsidR="00F614BC" w:rsidRPr="00313F55">
              <w:rPr>
                <w:rFonts w:cs="Times New Roman"/>
                <w:sz w:val="24"/>
                <w:szCs w:val="24"/>
              </w:rPr>
              <w:t>;</w:t>
            </w:r>
          </w:p>
          <w:p w:rsidR="00F614BC" w:rsidRPr="00313F55" w:rsidRDefault="00E31C4B" w:rsidP="00F614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t>Уметь</w:t>
            </w:r>
            <w:r w:rsidR="00F614BC" w:rsidRPr="00313F55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614BC" w:rsidRPr="00313F55" w:rsidRDefault="00E31C4B" w:rsidP="00F614B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-</w:t>
            </w:r>
            <w:r w:rsidR="004D6CAC" w:rsidRPr="00313F55">
              <w:rPr>
                <w:rFonts w:cs="Times New Roman"/>
                <w:sz w:val="24"/>
                <w:szCs w:val="24"/>
              </w:rPr>
              <w:t>использовать</w:t>
            </w:r>
            <w:r w:rsidR="003F5E36" w:rsidRPr="00313F55">
              <w:rPr>
                <w:rFonts w:cs="Times New Roman"/>
                <w:sz w:val="24"/>
                <w:szCs w:val="24"/>
              </w:rPr>
              <w:t xml:space="preserve"> знания из экономической, социальной сферы в переводе и межкультурной коммуникации</w:t>
            </w:r>
            <w:r w:rsidR="004D6CAC" w:rsidRPr="00313F55">
              <w:rPr>
                <w:rFonts w:cs="Times New Roman"/>
                <w:sz w:val="24"/>
                <w:szCs w:val="24"/>
              </w:rPr>
              <w:t>;</w:t>
            </w:r>
          </w:p>
          <w:p w:rsidR="004D6CAC" w:rsidRPr="00313F55" w:rsidRDefault="004D6CAC" w:rsidP="00F614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t>Владеть:</w:t>
            </w:r>
          </w:p>
          <w:p w:rsidR="004D6CAC" w:rsidRPr="00313F55" w:rsidRDefault="004D6CAC" w:rsidP="003F5E36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t>-</w:t>
            </w:r>
            <w:r w:rsidR="003F5E36" w:rsidRPr="00313F55">
              <w:rPr>
                <w:rFonts w:cs="Times New Roman"/>
                <w:sz w:val="24"/>
                <w:szCs w:val="24"/>
              </w:rPr>
              <w:t xml:space="preserve">методами применения полученных знаний на практике в переводческой деятельности  </w:t>
            </w:r>
          </w:p>
        </w:tc>
        <w:tc>
          <w:tcPr>
            <w:tcW w:w="2032" w:type="dxa"/>
          </w:tcPr>
          <w:p w:rsidR="002A2AAA" w:rsidRPr="00313F55" w:rsidRDefault="002A2AAA" w:rsidP="007C6EB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1846" w:rsidRPr="00313F55" w:rsidTr="002D419D">
        <w:tc>
          <w:tcPr>
            <w:tcW w:w="1280" w:type="dxa"/>
          </w:tcPr>
          <w:p w:rsidR="002A2AAA" w:rsidRPr="00313F55" w:rsidRDefault="002A2AAA" w:rsidP="000F67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A2AAA" w:rsidRPr="00313F55" w:rsidRDefault="002A2AAA" w:rsidP="000F67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A2AAA" w:rsidRPr="00313F55" w:rsidRDefault="00BC5F6D" w:rsidP="00BC5F6D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ПК-5</w:t>
            </w:r>
            <w:r w:rsidR="00334BB0" w:rsidRPr="00313F55">
              <w:rPr>
                <w:rFonts w:cs="Times New Roman"/>
                <w:sz w:val="24"/>
                <w:szCs w:val="24"/>
              </w:rPr>
              <w:t xml:space="preserve">- </w:t>
            </w:r>
            <w:r w:rsidRPr="00313F55">
              <w:rPr>
                <w:rFonts w:cs="Times New Roman"/>
                <w:sz w:val="24"/>
                <w:szCs w:val="24"/>
              </w:rPr>
              <w:t xml:space="preserve">владеет основными способами описания и формальной репрезентации денотативной, концептуальной, </w:t>
            </w:r>
            <w:r w:rsidRPr="00313F55">
              <w:rPr>
                <w:rFonts w:cs="Times New Roman"/>
                <w:sz w:val="24"/>
                <w:szCs w:val="24"/>
              </w:rPr>
              <w:lastRenderedPageBreak/>
              <w:t>коммуникативной и прагматической информации, содержащейся в тексте на естественном языке</w:t>
            </w:r>
          </w:p>
        </w:tc>
        <w:tc>
          <w:tcPr>
            <w:tcW w:w="2154" w:type="dxa"/>
          </w:tcPr>
          <w:p w:rsidR="009F03A6" w:rsidRPr="00313F55" w:rsidRDefault="00A16DF1" w:rsidP="00A16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lastRenderedPageBreak/>
              <w:t>Знать</w:t>
            </w:r>
            <w:r w:rsidRPr="00313F55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A16DF1" w:rsidRPr="00313F55" w:rsidRDefault="009F03A6" w:rsidP="00A16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-</w:t>
            </w:r>
            <w:r w:rsidR="003F5E36" w:rsidRPr="00313F55">
              <w:rPr>
                <w:rFonts w:cs="Times New Roman"/>
                <w:sz w:val="24"/>
                <w:szCs w:val="24"/>
              </w:rPr>
              <w:t>основы лингвистики</w:t>
            </w:r>
            <w:r w:rsidR="00A650CE" w:rsidRPr="00313F55">
              <w:rPr>
                <w:rFonts w:cs="Times New Roman"/>
                <w:sz w:val="24"/>
                <w:szCs w:val="24"/>
              </w:rPr>
              <w:t>;</w:t>
            </w:r>
          </w:p>
          <w:p w:rsidR="00A16DF1" w:rsidRPr="00313F55" w:rsidRDefault="00A16DF1" w:rsidP="00A16DF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t>Уметь</w:t>
            </w:r>
            <w:r w:rsidR="009F03A6" w:rsidRPr="00313F55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A16DF1" w:rsidRPr="00313F55" w:rsidRDefault="003F5E36" w:rsidP="00A16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-использовать лингвистические знания в переводе;</w:t>
            </w:r>
          </w:p>
          <w:p w:rsidR="00A16DF1" w:rsidRPr="00313F55" w:rsidRDefault="00A16DF1" w:rsidP="00A16DF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DF1" w:rsidRPr="00313F55" w:rsidRDefault="00A16DF1" w:rsidP="00A16DF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3F55">
              <w:rPr>
                <w:rFonts w:cs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A16DF1" w:rsidRPr="00313F55" w:rsidRDefault="00F90DD9" w:rsidP="003F5E36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-</w:t>
            </w:r>
            <w:r w:rsidR="003F5E36" w:rsidRPr="00313F55">
              <w:rPr>
                <w:rFonts w:cs="Times New Roman"/>
                <w:sz w:val="24"/>
                <w:szCs w:val="24"/>
              </w:rPr>
              <w:t>способами применения теоретических знаний лингвистике в переводе</w:t>
            </w:r>
          </w:p>
          <w:p w:rsidR="00A16DF1" w:rsidRPr="00313F55" w:rsidRDefault="00A16DF1" w:rsidP="00A16DF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A2AAA" w:rsidRPr="00313F55" w:rsidRDefault="002A2AAA" w:rsidP="00A16DF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A2AAA" w:rsidRPr="00313F55" w:rsidRDefault="002A2AAA" w:rsidP="007C6EB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F677D" w:rsidRPr="00313F55" w:rsidRDefault="000F677D" w:rsidP="000F677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t>Типовые контрольные задания  или иные материалы, необходимые для оценки владений, умений, знаний, характеризующих этапы формирования компетенций  процессе освоения образовательной программы с описанием шкал оценивания и методическими материалами, определяющими процедуру оценивания.</w:t>
      </w:r>
    </w:p>
    <w:p w:rsidR="009A1821" w:rsidRPr="00313F55" w:rsidRDefault="009A1821" w:rsidP="009A1821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tbl>
      <w:tblPr>
        <w:tblW w:w="94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"/>
        <w:gridCol w:w="3252"/>
        <w:gridCol w:w="2314"/>
        <w:gridCol w:w="2400"/>
        <w:gridCol w:w="870"/>
      </w:tblGrid>
      <w:tr w:rsidR="009A1821" w:rsidRPr="00313F55" w:rsidTr="00CF6EF2">
        <w:trPr>
          <w:trHeight w:val="480"/>
          <w:jc w:val="right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Контролируемые разделы (темы), модули дисциплины/практики</w:t>
            </w:r>
            <w:r w:rsidRPr="00313F55">
              <w:rPr>
                <w:rFonts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821" w:rsidRPr="00313F55" w:rsidRDefault="009A1821" w:rsidP="009E516F">
            <w:pPr>
              <w:pStyle w:val="Default"/>
              <w:jc w:val="center"/>
            </w:pPr>
            <w:r w:rsidRPr="00313F55">
              <w:t>Наименование</w:t>
            </w:r>
          </w:p>
          <w:p w:rsidR="009A1821" w:rsidRPr="00313F55" w:rsidRDefault="009A1821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оценочного средства</w:t>
            </w:r>
          </w:p>
        </w:tc>
      </w:tr>
      <w:tr w:rsidR="009A1821" w:rsidRPr="00313F55" w:rsidTr="00CF6EF2">
        <w:trPr>
          <w:trHeight w:val="348"/>
          <w:jc w:val="right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821" w:rsidRPr="00313F55" w:rsidRDefault="009A1821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вид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кол-во</w:t>
            </w:r>
          </w:p>
        </w:tc>
      </w:tr>
      <w:tr w:rsidR="009A1821" w:rsidRPr="00313F55" w:rsidTr="00CF6EF2">
        <w:trPr>
          <w:trHeight w:val="1797"/>
          <w:jc w:val="righ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F01096" w:rsidP="002F4FF0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Введение в экономику. Чтение статей и перевод.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F01096" w:rsidP="00414C4F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ОПК-2, ОПК-3, ПК-5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821" w:rsidRPr="00313F55" w:rsidRDefault="00F01096" w:rsidP="00790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1821" w:rsidRPr="00313F55" w:rsidTr="00CF6EF2">
        <w:trPr>
          <w:jc w:val="righ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F01096" w:rsidP="00BC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Макроэкономика. Понятия инфляции и безработицы. Чтение статей и перевод.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F01096" w:rsidP="00414C4F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ОПК-2, ОПК-3, ПК-5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821" w:rsidRPr="00313F55" w:rsidRDefault="00F01096" w:rsidP="00790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1821" w:rsidRPr="00313F55" w:rsidTr="0079030A">
        <w:trPr>
          <w:jc w:val="righ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F01096" w:rsidP="00031964">
            <w:pPr>
              <w:spacing w:after="0"/>
              <w:ind w:hanging="6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Деньги и финансовая система. Чтение статей и перевод.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F01096" w:rsidP="00CF6EF2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ОПК-2, ОПК-3, ПК-5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821" w:rsidRPr="00313F55" w:rsidRDefault="00F01096" w:rsidP="00790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821" w:rsidRPr="00313F55" w:rsidRDefault="009A1821" w:rsidP="009E51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030A" w:rsidRPr="00313F55" w:rsidTr="0079030A">
        <w:trPr>
          <w:jc w:val="righ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79030A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F01096" w:rsidP="00031964">
            <w:pPr>
              <w:spacing w:after="0"/>
              <w:ind w:hanging="6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Банковское дело. Чтение статей и перевод.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F01096" w:rsidP="00CF6EF2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ОПК-2, ОПК-3, ПК-5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30A" w:rsidRPr="00313F55" w:rsidRDefault="00F01096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79030A" w:rsidP="00D15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030A" w:rsidRPr="00313F55" w:rsidTr="0079030A">
        <w:trPr>
          <w:jc w:val="righ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79030A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F01096" w:rsidP="00031964">
            <w:pPr>
              <w:spacing w:after="0"/>
              <w:ind w:hanging="6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Бизнес и предпринимательство. Чтение статей и перевод.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F01096" w:rsidP="00CF6EF2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ОПК-2, ОПК-3, ПК-5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30A" w:rsidRPr="00313F55" w:rsidRDefault="00F01096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79030A" w:rsidP="00D15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030A" w:rsidRPr="00313F55" w:rsidTr="00F01096">
        <w:trPr>
          <w:jc w:val="righ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79030A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F01096" w:rsidP="00031964">
            <w:pPr>
              <w:spacing w:after="0"/>
              <w:ind w:hanging="6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Управление и маркетинг. Чтение статей и перевод.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F01096" w:rsidP="00CF6EF2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ОПК-2, ОПК-3, ПК-5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30A" w:rsidRPr="00313F55" w:rsidRDefault="00F01096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30A" w:rsidRPr="00313F55" w:rsidRDefault="0079030A" w:rsidP="00D15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1096" w:rsidRPr="00313F55" w:rsidTr="00F01096">
        <w:trPr>
          <w:jc w:val="righ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031964">
            <w:pPr>
              <w:spacing w:after="0"/>
              <w:ind w:hanging="6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Составление контрактов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CF6EF2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ОПК-2, ОПК-3, ПК-5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096" w:rsidRPr="00313F55" w:rsidRDefault="00F01096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D15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1096" w:rsidRPr="00313F55" w:rsidTr="00F01096">
        <w:trPr>
          <w:jc w:val="righ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031964">
            <w:pPr>
              <w:spacing w:after="0"/>
              <w:ind w:hanging="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Деловая переписка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CF6EF2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ОПК-2, ОПК-3, ПК-5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096" w:rsidRPr="00313F55" w:rsidRDefault="00F01096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D15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1096" w:rsidRPr="00313F55" w:rsidTr="00F01096">
        <w:trPr>
          <w:jc w:val="righ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031964">
            <w:pPr>
              <w:spacing w:after="0"/>
              <w:ind w:hanging="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Слияния и поглощения компаний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CF6EF2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ОПК-2, ОПК-3, ПК-5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096" w:rsidRPr="00313F55" w:rsidRDefault="00F01096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D15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1096" w:rsidRPr="00313F55" w:rsidTr="00CF6EF2">
        <w:trPr>
          <w:jc w:val="righ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9E516F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031964">
            <w:pPr>
              <w:spacing w:after="0"/>
              <w:ind w:hanging="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13F55">
              <w:rPr>
                <w:rFonts w:cs="Times New Roman"/>
                <w:sz w:val="24"/>
                <w:szCs w:val="24"/>
              </w:rPr>
              <w:t>Карьерная лестница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96" w:rsidRPr="00313F55" w:rsidRDefault="00F01096" w:rsidP="00CF6EF2">
            <w:pPr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  <w:lang w:eastAsia="ru-RU"/>
              </w:rPr>
              <w:t>ОПК-2, ОПК-3, ПК-</w:t>
            </w:r>
            <w:r w:rsidRPr="00313F55">
              <w:rPr>
                <w:rFonts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096" w:rsidRPr="00313F55" w:rsidRDefault="00F01096" w:rsidP="009E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lastRenderedPageBreak/>
              <w:t>Перевод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096" w:rsidRPr="00313F55" w:rsidRDefault="00F01096" w:rsidP="00D15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F677D" w:rsidRPr="00313F55" w:rsidRDefault="000F677D" w:rsidP="00033B6F">
      <w:pPr>
        <w:rPr>
          <w:rFonts w:cs="Times New Roman"/>
          <w:sz w:val="24"/>
          <w:szCs w:val="24"/>
          <w:vertAlign w:val="superscript"/>
        </w:rPr>
      </w:pPr>
    </w:p>
    <w:p w:rsidR="000F677D" w:rsidRPr="00313F55" w:rsidRDefault="000F677D" w:rsidP="000F677D">
      <w:pPr>
        <w:tabs>
          <w:tab w:val="left" w:pos="2295"/>
        </w:tabs>
        <w:jc w:val="center"/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t>Вопросы для коллоквиума, собеседования</w:t>
      </w:r>
    </w:p>
    <w:p w:rsidR="00C464AB" w:rsidRPr="00313F55" w:rsidRDefault="000F677D" w:rsidP="00313F55">
      <w:pPr>
        <w:ind w:left="100"/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>по дисциплине</w:t>
      </w:r>
      <w:r w:rsidR="00313F55">
        <w:rPr>
          <w:rFonts w:cs="Times New Roman"/>
          <w:sz w:val="24"/>
          <w:szCs w:val="24"/>
        </w:rPr>
        <w:t xml:space="preserve"> </w:t>
      </w:r>
      <w:r w:rsidR="006A3204" w:rsidRPr="00313F55">
        <w:rPr>
          <w:rFonts w:cs="Times New Roman"/>
          <w:sz w:val="24"/>
          <w:szCs w:val="24"/>
        </w:rPr>
        <w:t>Семантика</w:t>
      </w:r>
    </w:p>
    <w:p w:rsidR="00C464AB" w:rsidRPr="00313F55" w:rsidRDefault="00C464AB" w:rsidP="00C464AB">
      <w:pPr>
        <w:tabs>
          <w:tab w:val="left" w:pos="6663"/>
          <w:tab w:val="left" w:pos="6946"/>
          <w:tab w:val="left" w:pos="7088"/>
          <w:tab w:val="left" w:pos="7371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t>Шкала и критерии оценивания устного ответа:</w:t>
      </w:r>
    </w:p>
    <w:p w:rsidR="00C464AB" w:rsidRPr="00313F55" w:rsidRDefault="00C464AB" w:rsidP="00C464AB">
      <w:pPr>
        <w:tabs>
          <w:tab w:val="left" w:pos="6663"/>
          <w:tab w:val="left" w:pos="6946"/>
          <w:tab w:val="left" w:pos="7088"/>
          <w:tab w:val="left" w:pos="7371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570"/>
      </w:tblGrid>
      <w:tr w:rsidR="00C464AB" w:rsidRPr="00313F55" w:rsidTr="00553291">
        <w:tc>
          <w:tcPr>
            <w:tcW w:w="3078" w:type="dxa"/>
          </w:tcPr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Оценка «отлично»</w:t>
            </w:r>
          </w:p>
        </w:tc>
        <w:tc>
          <w:tcPr>
            <w:tcW w:w="6570" w:type="dxa"/>
            <w:vAlign w:val="center"/>
          </w:tcPr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313F55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Глубокое и прочное усвоение программного материала. Полные, последовательные, грамотные и логически излагаемые ответы при видоизменении задания. Свободно справляется с поставленными задачами, может обосновать принятые решения, демонстрирует владение разносторонними навыками и приемами выполнения практических работ</w:t>
            </w:r>
          </w:p>
        </w:tc>
      </w:tr>
      <w:tr w:rsidR="00C464AB" w:rsidRPr="00313F55" w:rsidTr="00553291">
        <w:tc>
          <w:tcPr>
            <w:tcW w:w="3078" w:type="dxa"/>
          </w:tcPr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Оценка «хорошо»</w:t>
            </w:r>
          </w:p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0" w:type="dxa"/>
            <w:vAlign w:val="center"/>
          </w:tcPr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313F55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Знание программного материала, грамотное изложение, без существенных неточностей в ответе на вопрос, правильное применение теоретических знаний, владение необходимыми навыками при выполнении практических задач.</w:t>
            </w:r>
          </w:p>
        </w:tc>
      </w:tr>
      <w:tr w:rsidR="00C464AB" w:rsidRPr="00313F55" w:rsidTr="00553291">
        <w:tc>
          <w:tcPr>
            <w:tcW w:w="3078" w:type="dxa"/>
          </w:tcPr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 xml:space="preserve">Оценка </w:t>
            </w:r>
          </w:p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«удовлетворительно»</w:t>
            </w:r>
          </w:p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Демонстрирует усвоение основного материала, при ответе</w:t>
            </w:r>
          </w:p>
        </w:tc>
      </w:tr>
      <w:tr w:rsidR="00C464AB" w:rsidRPr="00313F55" w:rsidTr="00553291">
        <w:tc>
          <w:tcPr>
            <w:tcW w:w="3078" w:type="dxa"/>
          </w:tcPr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 xml:space="preserve">Оценка </w:t>
            </w:r>
          </w:p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570" w:type="dxa"/>
          </w:tcPr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313F55">
              <w:rPr>
                <w:rFonts w:cs="Times New Roman"/>
                <w:spacing w:val="2"/>
                <w:sz w:val="24"/>
                <w:szCs w:val="24"/>
              </w:rPr>
              <w:t>Студент показывает слабый уровень теоретических знаний, Неуверенно и логически непоследовательно излагает материал. Неправильно отвечает на дополнительные вопросы или затрудняется с ответом на них.</w:t>
            </w:r>
          </w:p>
          <w:p w:rsidR="00C464AB" w:rsidRPr="00313F55" w:rsidRDefault="00C464AB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:rsidR="00C464AB" w:rsidRPr="00313F55" w:rsidRDefault="00C464AB" w:rsidP="00C464A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color w:val="000000"/>
          <w:sz w:val="24"/>
          <w:szCs w:val="24"/>
        </w:rPr>
      </w:pPr>
    </w:p>
    <w:p w:rsidR="00C464AB" w:rsidRPr="00313F55" w:rsidRDefault="00C464AB" w:rsidP="00C464AB">
      <w:pPr>
        <w:rPr>
          <w:rFonts w:cs="Times New Roman"/>
          <w:sz w:val="24"/>
          <w:szCs w:val="24"/>
        </w:rPr>
      </w:pPr>
    </w:p>
    <w:p w:rsidR="000F677D" w:rsidRDefault="00C464AB" w:rsidP="001F316E">
      <w:pPr>
        <w:jc w:val="center"/>
        <w:rPr>
          <w:rFonts w:cs="Times New Roman"/>
          <w:sz w:val="22"/>
          <w:szCs w:val="24"/>
        </w:rPr>
      </w:pPr>
      <w:r w:rsidRPr="001F316E">
        <w:rPr>
          <w:rFonts w:cs="Times New Roman"/>
          <w:sz w:val="22"/>
          <w:szCs w:val="24"/>
        </w:rPr>
        <w:t xml:space="preserve">Разработчик     </w:t>
      </w:r>
      <w:r w:rsidRPr="001F316E">
        <w:rPr>
          <w:rFonts w:cs="Times New Roman"/>
          <w:sz w:val="22"/>
          <w:szCs w:val="24"/>
        </w:rPr>
        <w:tab/>
      </w:r>
      <w:r w:rsidR="00CE2937" w:rsidRPr="001F316E">
        <w:rPr>
          <w:rFonts w:cs="Times New Roman"/>
          <w:sz w:val="22"/>
          <w:szCs w:val="24"/>
        </w:rPr>
        <w:t>С.М. Юсупова</w:t>
      </w: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Pr="001F316E" w:rsidRDefault="001F316E" w:rsidP="001F316E">
      <w:pPr>
        <w:jc w:val="center"/>
        <w:rPr>
          <w:rFonts w:cs="Times New Roman"/>
          <w:sz w:val="22"/>
          <w:szCs w:val="24"/>
        </w:rPr>
      </w:pPr>
    </w:p>
    <w:p w:rsidR="001F316E" w:rsidRPr="001F316E" w:rsidRDefault="001F316E" w:rsidP="001F316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8"/>
          <w:lang w:eastAsia="ru-RU"/>
        </w:rPr>
      </w:pPr>
      <w:r w:rsidRPr="001F316E">
        <w:rPr>
          <w:rFonts w:eastAsia="Times New Roman" w:cs="Times New Roman"/>
          <w:color w:val="000000"/>
          <w:sz w:val="22"/>
          <w:szCs w:val="28"/>
          <w:lang w:eastAsia="ru-RU"/>
        </w:rPr>
        <w:lastRenderedPageBreak/>
        <w:t>МИНИСТЕРСТВО НАУКИ И ВЫСШЕГО ОБРАЗОВАНИЯ РОССИЙСКОЙ ФЕДЕРАЦИИ</w:t>
      </w:r>
    </w:p>
    <w:p w:rsidR="001F316E" w:rsidRPr="000574CF" w:rsidRDefault="001F316E" w:rsidP="001F316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574CF">
        <w:rPr>
          <w:rFonts w:eastAsia="Times New Roman" w:cs="Times New Roman"/>
          <w:color w:val="000000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F316E" w:rsidRPr="000574CF" w:rsidRDefault="001F316E" w:rsidP="001F316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574CF">
        <w:rPr>
          <w:rFonts w:eastAsia="Times New Roman" w:cs="Times New Roman"/>
          <w:color w:val="000000"/>
          <w:szCs w:val="28"/>
          <w:lang w:eastAsia="ru-RU"/>
        </w:rPr>
        <w:t>высшего образования</w:t>
      </w:r>
    </w:p>
    <w:p w:rsidR="001F316E" w:rsidRDefault="001F316E" w:rsidP="001F316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574CF">
        <w:rPr>
          <w:rFonts w:eastAsia="Times New Roman" w:cs="Times New Roman"/>
          <w:color w:val="000000"/>
          <w:szCs w:val="28"/>
          <w:lang w:eastAsia="ru-RU"/>
        </w:rPr>
        <w:t>«Чеченский государственный университет</w:t>
      </w:r>
    </w:p>
    <w:p w:rsidR="001F316E" w:rsidRPr="000574CF" w:rsidRDefault="001F316E" w:rsidP="001F316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574CF">
        <w:rPr>
          <w:rFonts w:eastAsia="Times New Roman" w:cs="Times New Roman"/>
          <w:color w:val="000000"/>
          <w:szCs w:val="28"/>
          <w:lang w:eastAsia="ru-RU"/>
        </w:rPr>
        <w:t xml:space="preserve"> имени Ахмата Абдулхамидовича Кадырова»</w:t>
      </w:r>
    </w:p>
    <w:p w:rsidR="000F677D" w:rsidRPr="00313F55" w:rsidRDefault="001F316E" w:rsidP="000F677D">
      <w:pPr>
        <w:widowControl w:val="0"/>
        <w:ind w:left="-567" w:right="-56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</w:t>
      </w:r>
    </w:p>
    <w:p w:rsidR="000F677D" w:rsidRPr="00313F55" w:rsidRDefault="000F677D" w:rsidP="001E7EC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>Кафедра _</w:t>
      </w:r>
      <w:r w:rsidR="001E7EC4" w:rsidRPr="00313F55">
        <w:rPr>
          <w:rFonts w:cs="Times New Roman"/>
          <w:sz w:val="24"/>
          <w:szCs w:val="24"/>
          <w:u w:val="single"/>
        </w:rPr>
        <w:t>а</w:t>
      </w:r>
      <w:r w:rsidR="00FB7A6A" w:rsidRPr="00313F55">
        <w:rPr>
          <w:rFonts w:cs="Times New Roman"/>
          <w:sz w:val="24"/>
          <w:szCs w:val="24"/>
          <w:u w:val="single"/>
        </w:rPr>
        <w:t>нглийского языка</w:t>
      </w:r>
    </w:p>
    <w:p w:rsidR="000F677D" w:rsidRPr="00313F55" w:rsidRDefault="000F677D" w:rsidP="000F677D">
      <w:pPr>
        <w:ind w:left="100"/>
        <w:jc w:val="center"/>
        <w:rPr>
          <w:rFonts w:cs="Times New Roman"/>
          <w:i/>
          <w:sz w:val="24"/>
          <w:szCs w:val="24"/>
          <w:vertAlign w:val="superscript"/>
        </w:rPr>
      </w:pPr>
      <w:r w:rsidRPr="00313F55">
        <w:rPr>
          <w:rFonts w:cs="Times New Roman"/>
          <w:i/>
          <w:sz w:val="24"/>
          <w:szCs w:val="24"/>
          <w:vertAlign w:val="superscript"/>
        </w:rPr>
        <w:t xml:space="preserve">                          (наименование кафедры)</w:t>
      </w:r>
    </w:p>
    <w:p w:rsidR="000F677D" w:rsidRPr="00313F55" w:rsidRDefault="00AA342C" w:rsidP="00AA342C">
      <w:pPr>
        <w:shd w:val="clear" w:color="auto" w:fill="FFFFFF"/>
        <w:tabs>
          <w:tab w:val="left" w:pos="221"/>
          <w:tab w:val="left" w:pos="3882"/>
        </w:tabs>
        <w:ind w:firstLine="709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ab/>
        <w:t xml:space="preserve">Материалы к зачету </w:t>
      </w:r>
    </w:p>
    <w:p w:rsidR="000F677D" w:rsidRPr="00313F55" w:rsidRDefault="000F677D" w:rsidP="000F677D">
      <w:pPr>
        <w:shd w:val="clear" w:color="auto" w:fill="FFFFFF"/>
        <w:tabs>
          <w:tab w:val="left" w:pos="221"/>
        </w:tabs>
        <w:ind w:firstLine="709"/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t>(примерный</w:t>
      </w:r>
      <w:r w:rsidR="00CE2937" w:rsidRPr="00313F55">
        <w:rPr>
          <w:rFonts w:cs="Times New Roman"/>
          <w:b/>
          <w:sz w:val="24"/>
          <w:szCs w:val="24"/>
        </w:rPr>
        <w:t xml:space="preserve"> перечень в</w:t>
      </w:r>
      <w:r w:rsidR="00F01096" w:rsidRPr="00313F55">
        <w:rPr>
          <w:rFonts w:cs="Times New Roman"/>
          <w:b/>
          <w:sz w:val="24"/>
          <w:szCs w:val="24"/>
        </w:rPr>
        <w:t>опросов и заданий к зачету для 1</w:t>
      </w:r>
      <w:r w:rsidR="000F7134" w:rsidRPr="00313F55">
        <w:rPr>
          <w:rFonts w:cs="Times New Roman"/>
          <w:b/>
          <w:sz w:val="24"/>
          <w:szCs w:val="24"/>
        </w:rPr>
        <w:t>-го семестра</w:t>
      </w:r>
      <w:r w:rsidR="00897CC7" w:rsidRPr="00313F55">
        <w:rPr>
          <w:rFonts w:cs="Times New Roman"/>
          <w:b/>
          <w:sz w:val="24"/>
          <w:szCs w:val="24"/>
        </w:rPr>
        <w:t xml:space="preserve"> и экзамену во 2-м семестре</w:t>
      </w:r>
      <w:r w:rsidRPr="00313F55">
        <w:rPr>
          <w:rFonts w:cs="Times New Roman"/>
          <w:b/>
          <w:sz w:val="24"/>
          <w:szCs w:val="24"/>
        </w:rPr>
        <w:t>)</w:t>
      </w:r>
    </w:p>
    <w:p w:rsidR="000F677D" w:rsidRPr="00313F55" w:rsidRDefault="00CE2937" w:rsidP="000F677D">
      <w:pPr>
        <w:shd w:val="clear" w:color="auto" w:fill="FFFFFF"/>
        <w:tabs>
          <w:tab w:val="left" w:pos="221"/>
        </w:tabs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 xml:space="preserve">по дисциплине </w:t>
      </w:r>
      <w:r w:rsidRPr="00313F55">
        <w:rPr>
          <w:rFonts w:cs="Times New Roman"/>
          <w:sz w:val="24"/>
          <w:szCs w:val="24"/>
          <w:u w:val="single"/>
        </w:rPr>
        <w:t>Б1.В.</w:t>
      </w:r>
      <w:r w:rsidR="00BC5F6D" w:rsidRPr="00313F55">
        <w:rPr>
          <w:rFonts w:cs="Times New Roman"/>
          <w:sz w:val="24"/>
          <w:szCs w:val="24"/>
          <w:u w:val="single"/>
        </w:rPr>
        <w:t>05</w:t>
      </w:r>
      <w:r w:rsidR="00313F55">
        <w:rPr>
          <w:rFonts w:cs="Times New Roman"/>
          <w:sz w:val="24"/>
          <w:szCs w:val="24"/>
          <w:u w:val="single"/>
        </w:rPr>
        <w:t xml:space="preserve"> </w:t>
      </w:r>
      <w:r w:rsidR="00BC5F6D" w:rsidRPr="00313F55">
        <w:rPr>
          <w:rFonts w:cs="Times New Roman"/>
          <w:sz w:val="24"/>
          <w:szCs w:val="24"/>
          <w:u w:val="single"/>
        </w:rPr>
        <w:t>Перевод в экономической деятельности</w:t>
      </w:r>
    </w:p>
    <w:p w:rsidR="000F677D" w:rsidRPr="00313F55" w:rsidRDefault="000F677D" w:rsidP="000F677D">
      <w:pPr>
        <w:shd w:val="clear" w:color="auto" w:fill="FFFFFF"/>
        <w:tabs>
          <w:tab w:val="left" w:pos="221"/>
        </w:tabs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>для студентов __</w:t>
      </w:r>
      <w:r w:rsidR="00BC5F6D" w:rsidRPr="00313F55">
        <w:rPr>
          <w:rFonts w:cs="Times New Roman"/>
          <w:sz w:val="24"/>
          <w:szCs w:val="24"/>
        </w:rPr>
        <w:t>5</w:t>
      </w:r>
      <w:r w:rsidRPr="00313F55">
        <w:rPr>
          <w:rFonts w:cs="Times New Roman"/>
          <w:sz w:val="24"/>
          <w:szCs w:val="24"/>
        </w:rPr>
        <w:t>__ курса</w:t>
      </w:r>
      <w:r w:rsidR="00BC5F6D" w:rsidRPr="00313F55">
        <w:rPr>
          <w:rFonts w:cs="Times New Roman"/>
          <w:sz w:val="24"/>
          <w:szCs w:val="24"/>
        </w:rPr>
        <w:t xml:space="preserve"> (специалитет</w:t>
      </w:r>
      <w:r w:rsidR="00FB7A6A" w:rsidRPr="00313F55">
        <w:rPr>
          <w:rFonts w:cs="Times New Roman"/>
          <w:sz w:val="24"/>
          <w:szCs w:val="24"/>
        </w:rPr>
        <w:t>)</w:t>
      </w:r>
    </w:p>
    <w:p w:rsidR="000F677D" w:rsidRPr="00313F55" w:rsidRDefault="000F677D" w:rsidP="000F677D">
      <w:pPr>
        <w:shd w:val="clear" w:color="auto" w:fill="FFFFFF"/>
        <w:tabs>
          <w:tab w:val="left" w:pos="221"/>
        </w:tabs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 xml:space="preserve">направления </w:t>
      </w:r>
      <w:r w:rsidR="00FB7A6A" w:rsidRPr="00313F55">
        <w:rPr>
          <w:rFonts w:cs="Times New Roman"/>
          <w:sz w:val="24"/>
          <w:szCs w:val="24"/>
        </w:rPr>
        <w:t>подготовки (специальности)</w:t>
      </w:r>
      <w:r w:rsidR="00BC5F6D" w:rsidRPr="00313F55">
        <w:rPr>
          <w:rFonts w:cs="Times New Roman"/>
          <w:sz w:val="24"/>
          <w:szCs w:val="24"/>
        </w:rPr>
        <w:t>45.05.01 Перевод и переводоведение</w:t>
      </w:r>
    </w:p>
    <w:p w:rsidR="00AA342C" w:rsidRPr="00313F55" w:rsidRDefault="00AA342C" w:rsidP="00AA342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b/>
          <w:sz w:val="24"/>
          <w:szCs w:val="24"/>
          <w:lang w:eastAsia="ru-RU"/>
        </w:rPr>
        <w:t>Перечень примерных вопросов к  зачету</w:t>
      </w:r>
      <w:r w:rsidR="00897CC7" w:rsidRPr="00313F55">
        <w:rPr>
          <w:rFonts w:cs="Times New Roman"/>
          <w:b/>
          <w:sz w:val="24"/>
          <w:szCs w:val="24"/>
          <w:lang w:eastAsia="ru-RU"/>
        </w:rPr>
        <w:t xml:space="preserve"> и экзамену</w:t>
      </w:r>
    </w:p>
    <w:p w:rsidR="00D848CC" w:rsidRPr="00313F55" w:rsidRDefault="00D848CC" w:rsidP="00AA342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</w:p>
    <w:p w:rsidR="00D848CC" w:rsidRPr="00313F55" w:rsidRDefault="00D848CC" w:rsidP="00D848CC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</w:rPr>
        <w:t>Введение в экономику. Чтение статей и перевод.</w:t>
      </w:r>
    </w:p>
    <w:p w:rsidR="000F677D" w:rsidRPr="00313F55" w:rsidRDefault="00D848CC" w:rsidP="00D848CC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</w:rPr>
        <w:t>Макроэкономика. Понятия инфляции и безработицы. Чтение статей и перевод.</w:t>
      </w:r>
    </w:p>
    <w:p w:rsidR="00D848CC" w:rsidRPr="00313F55" w:rsidRDefault="00D848CC" w:rsidP="00D848CC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</w:rPr>
        <w:t>Деньги и финансовая система. Чтение статей и перевод.</w:t>
      </w:r>
    </w:p>
    <w:p w:rsidR="00D848CC" w:rsidRPr="00313F55" w:rsidRDefault="00D848CC" w:rsidP="00D848CC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</w:rPr>
        <w:t>Банковское дело. Чтение статей и перевод.</w:t>
      </w:r>
    </w:p>
    <w:p w:rsidR="00D848CC" w:rsidRPr="00313F55" w:rsidRDefault="00D848CC" w:rsidP="00D848CC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</w:rPr>
        <w:t>Бизнес и предпринимательство. Чтение статей и перевод.</w:t>
      </w:r>
    </w:p>
    <w:p w:rsidR="00D848CC" w:rsidRPr="00313F55" w:rsidRDefault="00D848CC" w:rsidP="00D848CC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</w:rPr>
        <w:t>Управление и маркетинг. Чтение статей и перевод.</w:t>
      </w:r>
    </w:p>
    <w:p w:rsidR="00D848CC" w:rsidRPr="00313F55" w:rsidRDefault="00D848CC" w:rsidP="00D848CC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  <w:lang w:eastAsia="ru-RU"/>
        </w:rPr>
        <w:t>Составление контрактов</w:t>
      </w:r>
    </w:p>
    <w:p w:rsidR="00D848CC" w:rsidRPr="00313F55" w:rsidRDefault="00D848CC" w:rsidP="00D848CC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  <w:lang w:eastAsia="ru-RU"/>
        </w:rPr>
        <w:t>Деловая переписка</w:t>
      </w:r>
    </w:p>
    <w:p w:rsidR="00D848CC" w:rsidRPr="00313F55" w:rsidRDefault="00D848CC" w:rsidP="00D848CC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  <w:lang w:eastAsia="ru-RU"/>
        </w:rPr>
        <w:t>Слияния и поглощения компаний</w:t>
      </w:r>
    </w:p>
    <w:p w:rsidR="00D848CC" w:rsidRPr="00313F55" w:rsidRDefault="00D848CC" w:rsidP="00D848CC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</w:rPr>
        <w:t>Карьерная лестница</w:t>
      </w:r>
    </w:p>
    <w:p w:rsidR="00BE5F2A" w:rsidRPr="00313F55" w:rsidRDefault="00BE5F2A" w:rsidP="00AA342C">
      <w:pPr>
        <w:pStyle w:val="20"/>
        <w:shd w:val="clear" w:color="auto" w:fill="auto"/>
        <w:tabs>
          <w:tab w:val="left" w:pos="358"/>
        </w:tabs>
        <w:spacing w:after="0"/>
        <w:ind w:right="1580" w:firstLine="0"/>
        <w:jc w:val="left"/>
        <w:rPr>
          <w:sz w:val="24"/>
          <w:szCs w:val="24"/>
        </w:rPr>
      </w:pPr>
    </w:p>
    <w:p w:rsidR="00BE5F2A" w:rsidRPr="00313F55" w:rsidRDefault="00BE5F2A" w:rsidP="00BE5F2A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4D2F18" w:rsidRPr="00313F55" w:rsidRDefault="004D2F18" w:rsidP="00BE5F2A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D92C77" w:rsidRPr="00313F55" w:rsidRDefault="00D92C77" w:rsidP="00D92C77">
      <w:pPr>
        <w:tabs>
          <w:tab w:val="left" w:pos="6663"/>
          <w:tab w:val="left" w:pos="6946"/>
          <w:tab w:val="left" w:pos="7088"/>
          <w:tab w:val="left" w:pos="7371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t>Шкала и критерии оценивания устного ответа:</w:t>
      </w:r>
    </w:p>
    <w:p w:rsidR="00D92C77" w:rsidRPr="00313F55" w:rsidRDefault="00D92C77" w:rsidP="00D92C77">
      <w:pPr>
        <w:tabs>
          <w:tab w:val="left" w:pos="6663"/>
          <w:tab w:val="left" w:pos="6946"/>
          <w:tab w:val="left" w:pos="7088"/>
          <w:tab w:val="left" w:pos="7371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570"/>
      </w:tblGrid>
      <w:tr w:rsidR="00D92C77" w:rsidRPr="00313F55" w:rsidTr="00553291">
        <w:tc>
          <w:tcPr>
            <w:tcW w:w="3078" w:type="dxa"/>
          </w:tcPr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Оценка «отлично»</w:t>
            </w:r>
          </w:p>
        </w:tc>
        <w:tc>
          <w:tcPr>
            <w:tcW w:w="6570" w:type="dxa"/>
            <w:vAlign w:val="center"/>
          </w:tcPr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313F55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Глубокое и прочное усвоение программного материала. Полные, последовательные, грамотные и логически излагаемые ответы при видоизменении задания. Свободно справляется с поставленными задачами, может обосновать принятые решения, демонстрирует владение разносторонними навыками и приемами выполнения практических работ</w:t>
            </w:r>
          </w:p>
        </w:tc>
      </w:tr>
      <w:tr w:rsidR="00D92C77" w:rsidRPr="00313F55" w:rsidTr="00553291">
        <w:tc>
          <w:tcPr>
            <w:tcW w:w="3078" w:type="dxa"/>
          </w:tcPr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Оценка «хорошо»</w:t>
            </w:r>
          </w:p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0" w:type="dxa"/>
            <w:vAlign w:val="center"/>
          </w:tcPr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313F55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Знание программного материала, грамотное изложение, без существенных неточностей в ответе на вопрос, правильное применение теоретических знаний, владение необходимыми навыками при выполнении практических задач.</w:t>
            </w:r>
          </w:p>
        </w:tc>
      </w:tr>
      <w:tr w:rsidR="00D92C77" w:rsidRPr="00313F55" w:rsidTr="00553291">
        <w:tc>
          <w:tcPr>
            <w:tcW w:w="3078" w:type="dxa"/>
          </w:tcPr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 xml:space="preserve">Оценка </w:t>
            </w:r>
          </w:p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«удовлетворительно»</w:t>
            </w:r>
          </w:p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Демонстрирует усвоение основного материала, при ответе</w:t>
            </w:r>
          </w:p>
        </w:tc>
      </w:tr>
      <w:tr w:rsidR="00D92C77" w:rsidRPr="00313F55" w:rsidTr="00553291">
        <w:tc>
          <w:tcPr>
            <w:tcW w:w="3078" w:type="dxa"/>
          </w:tcPr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 xml:space="preserve">Оценка </w:t>
            </w:r>
          </w:p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13F55">
              <w:rPr>
                <w:rFonts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570" w:type="dxa"/>
          </w:tcPr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313F55">
              <w:rPr>
                <w:rFonts w:cs="Times New Roman"/>
                <w:spacing w:val="2"/>
                <w:sz w:val="24"/>
                <w:szCs w:val="24"/>
              </w:rPr>
              <w:t xml:space="preserve">Студент показывает слабый уровень теоретических знаний, Неуверенно и логически непоследовательно излагает </w:t>
            </w:r>
            <w:r w:rsidRPr="00313F55">
              <w:rPr>
                <w:rFonts w:cs="Times New Roman"/>
                <w:spacing w:val="2"/>
                <w:sz w:val="24"/>
                <w:szCs w:val="24"/>
              </w:rPr>
              <w:lastRenderedPageBreak/>
              <w:t>материал. Неправильно отвечает на дополнительные вопросы или затрудняется с ответом на них.</w:t>
            </w:r>
          </w:p>
          <w:p w:rsidR="00D92C77" w:rsidRPr="00313F55" w:rsidRDefault="00D92C77" w:rsidP="00553291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:rsidR="00BE5F2A" w:rsidRPr="00313F55" w:rsidRDefault="00BE5F2A" w:rsidP="00D92C77">
      <w:pPr>
        <w:shd w:val="clear" w:color="auto" w:fill="FFFFFF"/>
        <w:tabs>
          <w:tab w:val="left" w:pos="221"/>
        </w:tabs>
        <w:rPr>
          <w:rFonts w:cs="Times New Roman"/>
          <w:sz w:val="24"/>
          <w:szCs w:val="24"/>
        </w:rPr>
      </w:pPr>
    </w:p>
    <w:p w:rsidR="00D92C77" w:rsidRPr="00313F55" w:rsidRDefault="00D92C77" w:rsidP="00D92C77">
      <w:pPr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 xml:space="preserve">Разработчик     </w:t>
      </w:r>
      <w:r w:rsidRPr="00313F55">
        <w:rPr>
          <w:rFonts w:cs="Times New Roman"/>
          <w:sz w:val="24"/>
          <w:szCs w:val="24"/>
        </w:rPr>
        <w:tab/>
      </w:r>
      <w:r w:rsidR="00AA342C" w:rsidRPr="00313F55">
        <w:rPr>
          <w:rFonts w:cs="Times New Roman"/>
          <w:sz w:val="24"/>
          <w:szCs w:val="24"/>
        </w:rPr>
        <w:t xml:space="preserve">С.М. Юсупова </w:t>
      </w:r>
    </w:p>
    <w:p w:rsidR="000F677D" w:rsidRPr="00313F55" w:rsidRDefault="000F677D" w:rsidP="000F677D">
      <w:pPr>
        <w:shd w:val="clear" w:color="auto" w:fill="FFFFFF"/>
        <w:tabs>
          <w:tab w:val="left" w:pos="221"/>
        </w:tabs>
        <w:jc w:val="both"/>
        <w:rPr>
          <w:rFonts w:cs="Times New Roman"/>
          <w:sz w:val="24"/>
          <w:szCs w:val="24"/>
        </w:rPr>
      </w:pPr>
    </w:p>
    <w:p w:rsidR="007D30E9" w:rsidRDefault="007D30E9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Default="001F316E" w:rsidP="004D2F18">
      <w:pPr>
        <w:rPr>
          <w:rFonts w:cs="Times New Roman"/>
          <w:b/>
          <w:sz w:val="24"/>
          <w:szCs w:val="24"/>
        </w:rPr>
      </w:pPr>
    </w:p>
    <w:p w:rsidR="001F316E" w:rsidRPr="00313F55" w:rsidRDefault="001F316E" w:rsidP="004D2F18">
      <w:pPr>
        <w:rPr>
          <w:rFonts w:cs="Times New Roman"/>
          <w:b/>
          <w:sz w:val="24"/>
          <w:szCs w:val="24"/>
        </w:rPr>
      </w:pPr>
    </w:p>
    <w:p w:rsidR="004D2F18" w:rsidRPr="00313F55" w:rsidRDefault="004D2F18" w:rsidP="004D2F18">
      <w:pPr>
        <w:jc w:val="center"/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lastRenderedPageBreak/>
        <w:t>Оформление экзаменационного билета</w:t>
      </w:r>
    </w:p>
    <w:p w:rsidR="001F316E" w:rsidRPr="001F316E" w:rsidRDefault="001F316E" w:rsidP="001F316E">
      <w:pPr>
        <w:framePr w:w="10075" w:h="1375" w:hSpace="180" w:wrap="auto" w:vAnchor="text" w:hAnchor="page" w:x="955" w:y="236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F316E">
        <w:rPr>
          <w:rFonts w:eastAsia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1F316E" w:rsidRPr="001F316E" w:rsidRDefault="001F316E" w:rsidP="001F316E">
      <w:pPr>
        <w:framePr w:w="10075" w:h="1375" w:hSpace="180" w:wrap="auto" w:vAnchor="text" w:hAnchor="page" w:x="955" w:y="236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F316E"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F316E" w:rsidRPr="001F316E" w:rsidRDefault="001F316E" w:rsidP="001F316E">
      <w:pPr>
        <w:framePr w:w="10075" w:h="1375" w:hSpace="180" w:wrap="auto" w:vAnchor="text" w:hAnchor="page" w:x="955" w:y="236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F316E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F316E" w:rsidRPr="001F316E" w:rsidRDefault="001F316E" w:rsidP="001F316E">
      <w:pPr>
        <w:framePr w:w="10075" w:h="1375" w:hSpace="180" w:wrap="auto" w:vAnchor="text" w:hAnchor="page" w:x="955" w:y="236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F316E">
        <w:rPr>
          <w:rFonts w:eastAsia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4D2F18" w:rsidRPr="001F316E" w:rsidRDefault="001F316E" w:rsidP="001F316E">
      <w:pPr>
        <w:framePr w:w="10075" w:h="1375" w:hSpace="180" w:wrap="auto" w:vAnchor="text" w:hAnchor="page" w:x="955" w:y="236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F31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имени Ахмата Абдулхамидовича Кадырова»</w:t>
      </w:r>
    </w:p>
    <w:p w:rsidR="004D2F18" w:rsidRPr="00313F55" w:rsidRDefault="004D2F18" w:rsidP="004D2F18">
      <w:pPr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  <w:r w:rsidRPr="00313F55">
        <w:rPr>
          <w:rFonts w:cs="Times New Roman"/>
          <w:sz w:val="24"/>
          <w:szCs w:val="24"/>
          <w:u w:val="single"/>
        </w:rPr>
        <w:t>Кафедра   английского языка</w:t>
      </w:r>
    </w:p>
    <w:p w:rsidR="004D2F18" w:rsidRPr="00313F55" w:rsidRDefault="004D2F18" w:rsidP="004D2F18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313F55">
        <w:rPr>
          <w:rFonts w:cs="Times New Roman"/>
          <w:i/>
          <w:sz w:val="24"/>
          <w:szCs w:val="24"/>
        </w:rPr>
        <w:t>наименование кафедры</w:t>
      </w:r>
    </w:p>
    <w:p w:rsidR="004D2F18" w:rsidRPr="00313F55" w:rsidRDefault="004D2F18" w:rsidP="004D2F18">
      <w:pPr>
        <w:shd w:val="clear" w:color="auto" w:fill="FFFFFF"/>
        <w:tabs>
          <w:tab w:val="left" w:pos="221"/>
        </w:tabs>
        <w:ind w:firstLine="709"/>
        <w:jc w:val="right"/>
        <w:rPr>
          <w:rFonts w:cs="Times New Roman"/>
          <w:sz w:val="24"/>
          <w:szCs w:val="24"/>
        </w:rPr>
      </w:pPr>
    </w:p>
    <w:p w:rsidR="004D2F18" w:rsidRPr="00313F55" w:rsidRDefault="004D2F18" w:rsidP="004D2F18">
      <w:pPr>
        <w:shd w:val="clear" w:color="auto" w:fill="FFFFFF"/>
        <w:tabs>
          <w:tab w:val="left" w:pos="221"/>
        </w:tabs>
        <w:jc w:val="center"/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t xml:space="preserve">ЭКЗАМЕНАЦИОННЫЙ БИЛЕТ № </w:t>
      </w:r>
    </w:p>
    <w:p w:rsidR="004D2F18" w:rsidRPr="00313F55" w:rsidRDefault="004D2F18" w:rsidP="004D2F18">
      <w:pPr>
        <w:shd w:val="clear" w:color="auto" w:fill="FFFFFF"/>
        <w:tabs>
          <w:tab w:val="left" w:pos="221"/>
        </w:tabs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 xml:space="preserve">по дисциплине </w:t>
      </w:r>
      <w:r w:rsidRPr="00313F55">
        <w:rPr>
          <w:rFonts w:cs="Times New Roman"/>
          <w:sz w:val="24"/>
          <w:szCs w:val="24"/>
          <w:u w:val="single"/>
        </w:rPr>
        <w:t>Б1.В.05 Перевод в экономической деятельности</w:t>
      </w:r>
    </w:p>
    <w:p w:rsidR="004D2F18" w:rsidRPr="00313F55" w:rsidRDefault="004D2F18" w:rsidP="004D2F18">
      <w:pPr>
        <w:shd w:val="clear" w:color="auto" w:fill="FFFFFF"/>
        <w:tabs>
          <w:tab w:val="left" w:pos="221"/>
        </w:tabs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 xml:space="preserve">для студентов __5__ курса (специалитет) </w:t>
      </w:r>
    </w:p>
    <w:p w:rsidR="004D2F18" w:rsidRPr="00313F55" w:rsidRDefault="004D2F18" w:rsidP="004D2F18">
      <w:pPr>
        <w:shd w:val="clear" w:color="auto" w:fill="FFFFFF"/>
        <w:tabs>
          <w:tab w:val="left" w:pos="221"/>
        </w:tabs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>направления подготовки (специальности)45.05.01 Перевод и переводоведение</w:t>
      </w:r>
    </w:p>
    <w:p w:rsidR="00897CC7" w:rsidRPr="00313F55" w:rsidRDefault="00897CC7" w:rsidP="00897CC7">
      <w:pPr>
        <w:shd w:val="clear" w:color="auto" w:fill="FFFFFF"/>
        <w:tabs>
          <w:tab w:val="left" w:pos="221"/>
        </w:tabs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t>Вопросы:</w:t>
      </w:r>
    </w:p>
    <w:p w:rsidR="004D2F18" w:rsidRPr="00313F55" w:rsidRDefault="00897CC7" w:rsidP="00897CC7">
      <w:pPr>
        <w:pStyle w:val="a7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 xml:space="preserve">Перевод текста </w:t>
      </w:r>
      <w:r w:rsidR="00F73294" w:rsidRPr="00313F55">
        <w:rPr>
          <w:rFonts w:cs="Times New Roman"/>
          <w:sz w:val="24"/>
          <w:szCs w:val="24"/>
        </w:rPr>
        <w:t xml:space="preserve">с английского на русский язык </w:t>
      </w:r>
      <w:r w:rsidR="00E60350" w:rsidRPr="00313F55">
        <w:rPr>
          <w:rFonts w:cs="Times New Roman"/>
          <w:sz w:val="24"/>
          <w:szCs w:val="24"/>
        </w:rPr>
        <w:t>«Деньги и финансовая система»</w:t>
      </w:r>
    </w:p>
    <w:p w:rsidR="005A1CF6" w:rsidRPr="00313F55" w:rsidRDefault="005A1CF6" w:rsidP="005A1CF6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313F55">
        <w:rPr>
          <w:rFonts w:cs="Times New Roman"/>
          <w:sz w:val="24"/>
          <w:szCs w:val="24"/>
        </w:rPr>
        <w:t xml:space="preserve">Перевод текста </w:t>
      </w:r>
      <w:r w:rsidR="00F73294" w:rsidRPr="00313F55">
        <w:rPr>
          <w:rFonts w:cs="Times New Roman"/>
          <w:sz w:val="24"/>
          <w:szCs w:val="24"/>
        </w:rPr>
        <w:t xml:space="preserve"> с английского на русский язык </w:t>
      </w:r>
      <w:bookmarkStart w:id="0" w:name="_GoBack"/>
      <w:bookmarkEnd w:id="0"/>
      <w:r w:rsidRPr="00313F55">
        <w:rPr>
          <w:rFonts w:cs="Times New Roman"/>
          <w:sz w:val="24"/>
          <w:szCs w:val="24"/>
        </w:rPr>
        <w:t>«</w:t>
      </w:r>
      <w:r w:rsidR="008D1B52" w:rsidRPr="00313F55">
        <w:rPr>
          <w:rFonts w:cs="Times New Roman"/>
          <w:sz w:val="24"/>
          <w:szCs w:val="24"/>
          <w:lang w:eastAsia="ru-RU"/>
        </w:rPr>
        <w:t>Контракт</w:t>
      </w:r>
      <w:r w:rsidRPr="00313F55">
        <w:rPr>
          <w:rFonts w:cs="Times New Roman"/>
          <w:sz w:val="24"/>
          <w:szCs w:val="24"/>
          <w:lang w:eastAsia="ru-RU"/>
        </w:rPr>
        <w:t>»</w:t>
      </w:r>
    </w:p>
    <w:p w:rsidR="00E60350" w:rsidRPr="00313F55" w:rsidRDefault="00E60350" w:rsidP="005A1CF6">
      <w:pPr>
        <w:pStyle w:val="a7"/>
        <w:rPr>
          <w:rFonts w:cs="Times New Roman"/>
          <w:sz w:val="24"/>
          <w:szCs w:val="24"/>
        </w:rPr>
      </w:pPr>
    </w:p>
    <w:p w:rsidR="00C6473C" w:rsidRPr="00313F55" w:rsidRDefault="00C6473C" w:rsidP="00C6473C">
      <w:pPr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 xml:space="preserve">Заведующий кафедрой __________________________________ С.М. Юсупова </w:t>
      </w:r>
    </w:p>
    <w:p w:rsidR="00C6473C" w:rsidRPr="00313F55" w:rsidRDefault="00C6473C" w:rsidP="00C6473C">
      <w:pPr>
        <w:jc w:val="center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  <w:vertAlign w:val="superscript"/>
        </w:rPr>
        <w:t>(подпись)</w:t>
      </w:r>
    </w:p>
    <w:p w:rsidR="00C6473C" w:rsidRPr="00313F55" w:rsidRDefault="00C6473C" w:rsidP="00897CC7">
      <w:pPr>
        <w:rPr>
          <w:rFonts w:cs="Times New Roman"/>
          <w:b/>
          <w:sz w:val="24"/>
          <w:szCs w:val="24"/>
        </w:rPr>
      </w:pPr>
    </w:p>
    <w:p w:rsidR="00C6473C" w:rsidRPr="00313F55" w:rsidRDefault="00C6473C" w:rsidP="00897CC7">
      <w:pPr>
        <w:rPr>
          <w:rFonts w:cs="Times New Roman"/>
          <w:b/>
          <w:sz w:val="24"/>
          <w:szCs w:val="24"/>
        </w:rPr>
      </w:pPr>
    </w:p>
    <w:p w:rsidR="00553291" w:rsidRPr="00313F55" w:rsidRDefault="00553291" w:rsidP="00553291">
      <w:pPr>
        <w:jc w:val="both"/>
        <w:rPr>
          <w:rFonts w:cs="Times New Roman"/>
          <w:b/>
          <w:sz w:val="24"/>
          <w:szCs w:val="24"/>
        </w:rPr>
      </w:pPr>
      <w:r w:rsidRPr="00313F55">
        <w:rPr>
          <w:rFonts w:cs="Times New Roman"/>
          <w:b/>
          <w:sz w:val="24"/>
          <w:szCs w:val="24"/>
        </w:rPr>
        <w:t>Методические рекомендации по подготовке к экзамену:</w:t>
      </w:r>
    </w:p>
    <w:p w:rsidR="00553291" w:rsidRPr="00313F55" w:rsidRDefault="00553291" w:rsidP="00553291">
      <w:pPr>
        <w:jc w:val="both"/>
        <w:rPr>
          <w:rFonts w:cs="Times New Roman"/>
          <w:sz w:val="24"/>
          <w:szCs w:val="24"/>
        </w:rPr>
      </w:pPr>
      <w:r w:rsidRPr="00313F55">
        <w:rPr>
          <w:rFonts w:cs="Times New Roman"/>
          <w:sz w:val="24"/>
          <w:szCs w:val="24"/>
        </w:rPr>
        <w:t xml:space="preserve">Рекомендуемая литература при подготовке к </w:t>
      </w:r>
      <w:r w:rsidR="00711969" w:rsidRPr="00313F55">
        <w:rPr>
          <w:rFonts w:cs="Times New Roman"/>
          <w:sz w:val="24"/>
          <w:szCs w:val="24"/>
        </w:rPr>
        <w:t>зачету.</w:t>
      </w:r>
    </w:p>
    <w:p w:rsidR="00711969" w:rsidRPr="00313F55" w:rsidRDefault="00711969" w:rsidP="007119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/>
          <w:iCs/>
          <w:sz w:val="24"/>
          <w:szCs w:val="24"/>
        </w:rPr>
      </w:pPr>
      <w:r w:rsidRPr="00313F55">
        <w:rPr>
          <w:rFonts w:cs="Times New Roman"/>
          <w:b/>
          <w:bCs/>
          <w:iCs/>
          <w:sz w:val="24"/>
          <w:szCs w:val="24"/>
        </w:rPr>
        <w:t>7.1.</w:t>
      </w:r>
      <w:r w:rsidRPr="00313F55">
        <w:rPr>
          <w:rFonts w:cs="Times New Roman"/>
          <w:bCs/>
          <w:i/>
          <w:iCs/>
          <w:sz w:val="24"/>
          <w:szCs w:val="24"/>
        </w:rPr>
        <w:t xml:space="preserve"> Основная литература</w:t>
      </w:r>
    </w:p>
    <w:p w:rsidR="00AA76BF" w:rsidRPr="00313F55" w:rsidRDefault="00AA76BF" w:rsidP="00AA76BF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313F55">
        <w:rPr>
          <w:rFonts w:cs="Times New Roman"/>
          <w:bCs/>
          <w:iCs/>
          <w:sz w:val="24"/>
          <w:szCs w:val="24"/>
        </w:rPr>
        <w:t xml:space="preserve">1. </w:t>
      </w:r>
      <w:r w:rsidRPr="00313F55">
        <w:rPr>
          <w:rFonts w:cs="Times New Roman"/>
          <w:bCs/>
          <w:color w:val="000000"/>
          <w:sz w:val="24"/>
          <w:szCs w:val="24"/>
          <w:shd w:val="clear" w:color="auto" w:fill="FFFFFF"/>
        </w:rPr>
        <w:t>Пичкова Л.С.,  Бочкова Ю.Л. Экономический английский. Теория и практика перевода и реферирования экономических текстов. Учебник. В двух частях. Часть 2., М..: МГИМО-Университет, 2018, 221с.</w:t>
      </w:r>
    </w:p>
    <w:p w:rsidR="00AA76BF" w:rsidRPr="00313F55" w:rsidRDefault="00AA76BF" w:rsidP="00AA76BF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313F5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313F55">
        <w:rPr>
          <w:rFonts w:cs="Times New Roman"/>
          <w:bCs/>
          <w:iCs/>
          <w:sz w:val="24"/>
          <w:szCs w:val="24"/>
        </w:rPr>
        <w:t xml:space="preserve">Вдовичев А.А., Науменко Н.П. Перевод экономических текстов. М.: Флинта, 2018, 228с. </w:t>
      </w:r>
    </w:p>
    <w:p w:rsidR="00AA76BF" w:rsidRPr="00313F55" w:rsidRDefault="00AA76BF" w:rsidP="00BC5F6D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cs="Times New Roman"/>
          <w:b/>
          <w:bCs/>
          <w:iCs/>
          <w:sz w:val="24"/>
          <w:szCs w:val="24"/>
        </w:rPr>
      </w:pPr>
    </w:p>
    <w:p w:rsidR="00711969" w:rsidRPr="00313F55" w:rsidRDefault="00711969" w:rsidP="007119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/>
          <w:iCs/>
          <w:sz w:val="24"/>
          <w:szCs w:val="24"/>
        </w:rPr>
      </w:pPr>
      <w:r w:rsidRPr="00313F55">
        <w:rPr>
          <w:rFonts w:cs="Times New Roman"/>
          <w:b/>
          <w:bCs/>
          <w:iCs/>
          <w:sz w:val="24"/>
          <w:szCs w:val="24"/>
        </w:rPr>
        <w:t>7.2.</w:t>
      </w:r>
      <w:r w:rsidRPr="00313F55">
        <w:rPr>
          <w:rFonts w:cs="Times New Roman"/>
          <w:bCs/>
          <w:i/>
          <w:iCs/>
          <w:sz w:val="24"/>
          <w:szCs w:val="24"/>
        </w:rPr>
        <w:t xml:space="preserve"> Дополнительная литература</w:t>
      </w:r>
    </w:p>
    <w:p w:rsidR="00711969" w:rsidRPr="00313F55" w:rsidRDefault="00711969" w:rsidP="007119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/>
          <w:iCs/>
          <w:sz w:val="24"/>
          <w:szCs w:val="24"/>
        </w:rPr>
      </w:pPr>
    </w:p>
    <w:p w:rsidR="00AA76BF" w:rsidRPr="00313F55" w:rsidRDefault="00AA76BF" w:rsidP="00AA76BF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9" w:lineRule="exact"/>
        <w:jc w:val="both"/>
        <w:rPr>
          <w:rFonts w:cs="Times New Roman"/>
          <w:bCs/>
          <w:iCs/>
          <w:sz w:val="24"/>
          <w:szCs w:val="24"/>
        </w:rPr>
      </w:pPr>
      <w:r w:rsidRPr="00313F55">
        <w:rPr>
          <w:rFonts w:cs="Times New Roman"/>
          <w:bCs/>
          <w:iCs/>
          <w:sz w:val="24"/>
          <w:szCs w:val="24"/>
          <w:lang w:val="en-US"/>
        </w:rPr>
        <w:t xml:space="preserve">RaitskayaL., CochraneS. MacmillanGuidetoEconomics. </w:t>
      </w:r>
      <w:r w:rsidRPr="00313F55">
        <w:rPr>
          <w:rFonts w:cs="Times New Roman"/>
          <w:bCs/>
          <w:iCs/>
          <w:sz w:val="24"/>
          <w:szCs w:val="24"/>
        </w:rPr>
        <w:t>2007.</w:t>
      </w:r>
    </w:p>
    <w:p w:rsidR="00711969" w:rsidRPr="00313F55" w:rsidRDefault="00AA76BF" w:rsidP="00AA76BF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cs="Times New Roman"/>
          <w:b/>
          <w:sz w:val="24"/>
          <w:szCs w:val="24"/>
          <w:lang w:val="en-US"/>
        </w:rPr>
      </w:pPr>
      <w:r w:rsidRPr="00313F55">
        <w:rPr>
          <w:rFonts w:cs="Times New Roman"/>
          <w:bCs/>
          <w:iCs/>
          <w:sz w:val="24"/>
          <w:szCs w:val="24"/>
          <w:lang w:val="en-US"/>
        </w:rPr>
        <w:t>MascullB. BusinessVocabularyinUse.Cambridge University Press, 2002</w:t>
      </w:r>
    </w:p>
    <w:p w:rsidR="00711969" w:rsidRPr="00313F55" w:rsidRDefault="00711969" w:rsidP="00553291">
      <w:pPr>
        <w:jc w:val="both"/>
        <w:rPr>
          <w:rFonts w:cs="Times New Roman"/>
          <w:sz w:val="24"/>
          <w:szCs w:val="24"/>
          <w:lang w:val="en-US"/>
        </w:rPr>
      </w:pPr>
    </w:p>
    <w:p w:rsidR="00711969" w:rsidRPr="00313F55" w:rsidRDefault="00711969" w:rsidP="00553291">
      <w:pPr>
        <w:jc w:val="both"/>
        <w:rPr>
          <w:rFonts w:cs="Times New Roman"/>
          <w:sz w:val="24"/>
          <w:szCs w:val="24"/>
          <w:lang w:val="en-US"/>
        </w:rPr>
      </w:pPr>
    </w:p>
    <w:p w:rsidR="00553291" w:rsidRPr="00313F55" w:rsidRDefault="00553291" w:rsidP="00553291">
      <w:pPr>
        <w:pStyle w:val="120"/>
        <w:keepNext/>
        <w:keepLines/>
        <w:numPr>
          <w:ilvl w:val="0"/>
          <w:numId w:val="23"/>
        </w:numPr>
        <w:shd w:val="clear" w:color="auto" w:fill="auto"/>
        <w:tabs>
          <w:tab w:val="left" w:pos="357"/>
        </w:tabs>
        <w:spacing w:before="0" w:after="195" w:line="331" w:lineRule="exact"/>
        <w:jc w:val="left"/>
        <w:rPr>
          <w:sz w:val="24"/>
          <w:szCs w:val="24"/>
        </w:rPr>
      </w:pPr>
      <w:bookmarkStart w:id="1" w:name="bookmark12"/>
      <w:r w:rsidRPr="00313F55">
        <w:rPr>
          <w:color w:val="000000"/>
          <w:sz w:val="24"/>
          <w:szCs w:val="24"/>
          <w:lang w:eastAsia="ru-RU" w:bidi="ru-RU"/>
        </w:rPr>
        <w:lastRenderedPageBreak/>
        <w:t>Перечень ресурсов информационно-телекоммуникационной сети «Интернет», необходимых для освоения дисциплины (модуля):</w:t>
      </w:r>
      <w:bookmarkEnd w:id="1"/>
      <w:r w:rsidR="003243C2" w:rsidRPr="00313F55">
        <w:rPr>
          <w:sz w:val="24"/>
          <w:szCs w:val="24"/>
        </w:rPr>
        <w:fldChar w:fldCharType="begin"/>
      </w:r>
      <w:r w:rsidR="001113EA" w:rsidRPr="00313F55">
        <w:rPr>
          <w:sz w:val="24"/>
          <w:szCs w:val="24"/>
        </w:rPr>
        <w:instrText>HYPERLINK "http://www.gumer.info/"</w:instrText>
      </w:r>
      <w:r w:rsidR="003243C2" w:rsidRPr="00313F55">
        <w:rPr>
          <w:sz w:val="24"/>
          <w:szCs w:val="24"/>
        </w:rPr>
        <w:fldChar w:fldCharType="separate"/>
      </w:r>
      <w:r w:rsidRPr="00313F55">
        <w:rPr>
          <w:rStyle w:val="ab"/>
          <w:sz w:val="24"/>
          <w:szCs w:val="24"/>
          <w:lang w:val="en-US" w:bidi="en-US"/>
        </w:rPr>
        <w:t>http</w:t>
      </w:r>
      <w:r w:rsidRPr="00313F55">
        <w:rPr>
          <w:rStyle w:val="ab"/>
          <w:sz w:val="24"/>
          <w:szCs w:val="24"/>
          <w:lang w:bidi="en-US"/>
        </w:rPr>
        <w:t>://</w:t>
      </w:r>
      <w:r w:rsidRPr="00313F55">
        <w:rPr>
          <w:rStyle w:val="ab"/>
          <w:sz w:val="24"/>
          <w:szCs w:val="24"/>
          <w:lang w:val="en-US" w:bidi="en-US"/>
        </w:rPr>
        <w:t>www</w:t>
      </w:r>
      <w:r w:rsidRPr="00313F55">
        <w:rPr>
          <w:rStyle w:val="ab"/>
          <w:sz w:val="24"/>
          <w:szCs w:val="24"/>
          <w:lang w:bidi="en-US"/>
        </w:rPr>
        <w:t>.</w:t>
      </w:r>
      <w:r w:rsidRPr="00313F55">
        <w:rPr>
          <w:rStyle w:val="ab"/>
          <w:sz w:val="24"/>
          <w:szCs w:val="24"/>
          <w:lang w:val="en-US" w:bidi="en-US"/>
        </w:rPr>
        <w:t>gumer</w:t>
      </w:r>
      <w:r w:rsidRPr="00313F55">
        <w:rPr>
          <w:rStyle w:val="ab"/>
          <w:sz w:val="24"/>
          <w:szCs w:val="24"/>
          <w:lang w:bidi="en-US"/>
        </w:rPr>
        <w:t>.</w:t>
      </w:r>
      <w:r w:rsidRPr="00313F55">
        <w:rPr>
          <w:rStyle w:val="ab"/>
          <w:sz w:val="24"/>
          <w:szCs w:val="24"/>
          <w:lang w:val="en-US" w:bidi="en-US"/>
        </w:rPr>
        <w:t>info</w:t>
      </w:r>
      <w:r w:rsidRPr="00313F55">
        <w:rPr>
          <w:rStyle w:val="ab"/>
          <w:sz w:val="24"/>
          <w:szCs w:val="24"/>
          <w:lang w:bidi="en-US"/>
        </w:rPr>
        <w:t>/</w:t>
      </w:r>
      <w:r w:rsidR="003243C2" w:rsidRPr="00313F55">
        <w:rPr>
          <w:sz w:val="24"/>
          <w:szCs w:val="24"/>
        </w:rPr>
        <w:fldChar w:fldCharType="end"/>
      </w:r>
      <w:hyperlink r:id="rId7" w:history="1">
        <w:r w:rsidRPr="00313F55">
          <w:rPr>
            <w:rStyle w:val="ab"/>
            <w:sz w:val="24"/>
            <w:szCs w:val="24"/>
            <w:lang w:val="en-US" w:bidi="en-US"/>
          </w:rPr>
          <w:t>http</w:t>
        </w:r>
        <w:r w:rsidRPr="00313F55">
          <w:rPr>
            <w:rStyle w:val="ab"/>
            <w:sz w:val="24"/>
            <w:szCs w:val="24"/>
            <w:lang w:bidi="en-US"/>
          </w:rPr>
          <w:t>://</w:t>
        </w:r>
        <w:r w:rsidRPr="00313F55">
          <w:rPr>
            <w:rStyle w:val="ab"/>
            <w:sz w:val="24"/>
            <w:szCs w:val="24"/>
            <w:lang w:val="en-US" w:bidi="en-US"/>
          </w:rPr>
          <w:t>library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cie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  <w:r w:rsidRPr="00313F55">
          <w:rPr>
            <w:rStyle w:val="ab"/>
            <w:sz w:val="24"/>
            <w:szCs w:val="24"/>
            <w:lang w:bidi="en-US"/>
          </w:rPr>
          <w:t>/</w:t>
        </w:r>
      </w:hyperlink>
      <w:hyperlink r:id="rId8" w:history="1">
        <w:r w:rsidRPr="00313F55">
          <w:rPr>
            <w:rStyle w:val="ab"/>
            <w:sz w:val="24"/>
            <w:szCs w:val="24"/>
            <w:lang w:val="en-US" w:bidi="en-US"/>
          </w:rPr>
          <w:t>http</w:t>
        </w:r>
        <w:r w:rsidRPr="00313F55">
          <w:rPr>
            <w:rStyle w:val="ab"/>
            <w:sz w:val="24"/>
            <w:szCs w:val="24"/>
            <w:lang w:bidi="en-US"/>
          </w:rPr>
          <w:t>://</w:t>
        </w:r>
        <w:r w:rsidRPr="00313F55">
          <w:rPr>
            <w:rStyle w:val="ab"/>
            <w:sz w:val="24"/>
            <w:szCs w:val="24"/>
            <w:lang w:val="en-US" w:bidi="en-US"/>
          </w:rPr>
          <w:t>ksana</w:t>
        </w:r>
        <w:r w:rsidRPr="00313F55">
          <w:rPr>
            <w:rStyle w:val="ab"/>
            <w:sz w:val="24"/>
            <w:szCs w:val="24"/>
            <w:lang w:bidi="en-US"/>
          </w:rPr>
          <w:t>-</w:t>
        </w:r>
        <w:r w:rsidRPr="00313F55">
          <w:rPr>
            <w:rStyle w:val="ab"/>
            <w:sz w:val="24"/>
            <w:szCs w:val="24"/>
            <w:lang w:val="en-US" w:bidi="en-US"/>
          </w:rPr>
          <w:t>k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  <w:r w:rsidRPr="00313F55">
          <w:rPr>
            <w:rStyle w:val="ab"/>
            <w:sz w:val="24"/>
            <w:szCs w:val="24"/>
            <w:lang w:bidi="en-US"/>
          </w:rPr>
          <w:t>/</w:t>
        </w:r>
      </w:hyperlink>
      <w:hyperlink r:id="rId9" w:history="1">
        <w:r w:rsidRPr="00313F55">
          <w:rPr>
            <w:rStyle w:val="ab"/>
            <w:sz w:val="24"/>
            <w:szCs w:val="24"/>
            <w:lang w:val="en-US" w:bidi="en-US"/>
          </w:rPr>
          <w:t>http</w:t>
        </w:r>
        <w:r w:rsidRPr="00313F55">
          <w:rPr>
            <w:rStyle w:val="ab"/>
            <w:sz w:val="24"/>
            <w:szCs w:val="24"/>
            <w:lang w:bidi="en-US"/>
          </w:rPr>
          <w:t>://</w:t>
        </w:r>
        <w:r w:rsidRPr="00313F55">
          <w:rPr>
            <w:rStyle w:val="ab"/>
            <w:sz w:val="24"/>
            <w:szCs w:val="24"/>
            <w:lang w:val="en-US" w:bidi="en-US"/>
          </w:rPr>
          <w:t>elibrary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</w:hyperlink>
      <w:hyperlink r:id="rId10" w:history="1">
        <w:r w:rsidRPr="00313F55">
          <w:rPr>
            <w:rStyle w:val="ab"/>
            <w:sz w:val="24"/>
            <w:szCs w:val="24"/>
            <w:lang w:val="en-US" w:bidi="en-US"/>
          </w:rPr>
          <w:t>http</w:t>
        </w:r>
        <w:r w:rsidRPr="00313F55">
          <w:rPr>
            <w:rStyle w:val="ab"/>
            <w:sz w:val="24"/>
            <w:szCs w:val="24"/>
            <w:lang w:bidi="en-US"/>
          </w:rPr>
          <w:t>://</w:t>
        </w:r>
        <w:r w:rsidRPr="00313F55">
          <w:rPr>
            <w:rStyle w:val="ab"/>
            <w:sz w:val="24"/>
            <w:szCs w:val="24"/>
            <w:lang w:val="en-US" w:bidi="en-US"/>
          </w:rPr>
          <w:t>royallib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  <w:r w:rsidRPr="00313F55">
          <w:rPr>
            <w:rStyle w:val="ab"/>
            <w:sz w:val="24"/>
            <w:szCs w:val="24"/>
            <w:lang w:bidi="en-US"/>
          </w:rPr>
          <w:t>/</w:t>
        </w:r>
      </w:hyperlink>
      <w:hyperlink r:id="rId11" w:history="1">
        <w:r w:rsidRPr="00313F55">
          <w:rPr>
            <w:rStyle w:val="ab"/>
            <w:sz w:val="24"/>
            <w:szCs w:val="24"/>
            <w:lang w:val="en-US" w:bidi="en-US"/>
          </w:rPr>
          <w:t>http</w:t>
        </w:r>
        <w:r w:rsidRPr="00313F55">
          <w:rPr>
            <w:rStyle w:val="ab"/>
            <w:sz w:val="24"/>
            <w:szCs w:val="24"/>
            <w:lang w:bidi="en-US"/>
          </w:rPr>
          <w:t>://</w:t>
        </w:r>
        <w:r w:rsidRPr="00313F55">
          <w:rPr>
            <w:rStyle w:val="ab"/>
            <w:sz w:val="24"/>
            <w:szCs w:val="24"/>
            <w:lang w:val="en-US" w:bidi="en-US"/>
          </w:rPr>
          <w:t>thelib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  <w:r w:rsidRPr="00313F55">
          <w:rPr>
            <w:rStyle w:val="ab"/>
            <w:sz w:val="24"/>
            <w:szCs w:val="24"/>
            <w:lang w:bidi="en-US"/>
          </w:rPr>
          <w:t>/</w:t>
        </w:r>
      </w:hyperlink>
      <w:hyperlink r:id="rId12" w:history="1">
        <w:r w:rsidRPr="00313F55">
          <w:rPr>
            <w:rStyle w:val="ab"/>
            <w:sz w:val="24"/>
            <w:szCs w:val="24"/>
            <w:lang w:val="en-US" w:bidi="en-US"/>
          </w:rPr>
          <w:t>http</w:t>
        </w:r>
        <w:r w:rsidRPr="00313F55">
          <w:rPr>
            <w:rStyle w:val="ab"/>
            <w:sz w:val="24"/>
            <w:szCs w:val="24"/>
            <w:lang w:bidi="en-US"/>
          </w:rPr>
          <w:t>://</w:t>
        </w:r>
        <w:r w:rsidRPr="00313F55">
          <w:rPr>
            <w:rStyle w:val="ab"/>
            <w:sz w:val="24"/>
            <w:szCs w:val="24"/>
            <w:lang w:val="en-US" w:bidi="en-US"/>
          </w:rPr>
          <w:t>www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knigafund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  <w:r w:rsidRPr="00313F55">
          <w:rPr>
            <w:rStyle w:val="ab"/>
            <w:sz w:val="24"/>
            <w:szCs w:val="24"/>
            <w:lang w:bidi="en-US"/>
          </w:rPr>
          <w:t>/</w:t>
        </w:r>
      </w:hyperlink>
      <w:r w:rsidRPr="00313F55">
        <w:rPr>
          <w:rStyle w:val="2"/>
          <w:b w:val="0"/>
          <w:bCs w:val="0"/>
          <w:sz w:val="24"/>
          <w:szCs w:val="24"/>
          <w:lang w:val="en-US" w:bidi="en-US"/>
        </w:rPr>
        <w:t>http</w:t>
      </w:r>
      <w:r w:rsidRPr="00313F55">
        <w:rPr>
          <w:rStyle w:val="2"/>
          <w:b w:val="0"/>
          <w:bCs w:val="0"/>
          <w:sz w:val="24"/>
          <w:szCs w:val="24"/>
          <w:lang w:bidi="en-US"/>
        </w:rPr>
        <w:t xml:space="preserve">:// </w:t>
      </w:r>
      <w:hyperlink r:id="rId13" w:history="1">
        <w:r w:rsidRPr="00313F55">
          <w:rPr>
            <w:rStyle w:val="ab"/>
            <w:sz w:val="24"/>
            <w:szCs w:val="24"/>
            <w:lang w:val="en-US" w:bidi="en-US"/>
          </w:rPr>
          <w:t>www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gramota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</w:hyperlink>
      <w:hyperlink r:id="rId14" w:history="1">
        <w:r w:rsidRPr="00313F55">
          <w:rPr>
            <w:rStyle w:val="ab"/>
            <w:sz w:val="24"/>
            <w:szCs w:val="24"/>
            <w:lang w:val="en-US" w:bidi="en-US"/>
          </w:rPr>
          <w:t>www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infotechno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  <w:r w:rsidRPr="00313F55">
          <w:rPr>
            <w:rStyle w:val="ab"/>
            <w:sz w:val="24"/>
            <w:szCs w:val="24"/>
            <w:lang w:bidi="en-US"/>
          </w:rPr>
          <w:t>/</w:t>
        </w:r>
        <w:r w:rsidRPr="00313F55">
          <w:rPr>
            <w:rStyle w:val="ab"/>
            <w:sz w:val="24"/>
            <w:szCs w:val="24"/>
            <w:lang w:val="en-US" w:bidi="en-US"/>
          </w:rPr>
          <w:t>public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aspx</w:t>
        </w:r>
        <w:r w:rsidRPr="00313F55">
          <w:rPr>
            <w:rStyle w:val="ab"/>
            <w:sz w:val="24"/>
            <w:szCs w:val="24"/>
            <w:lang w:bidi="en-US"/>
          </w:rPr>
          <w:t>7</w:t>
        </w:r>
        <w:r w:rsidRPr="00313F55">
          <w:rPr>
            <w:rStyle w:val="ab"/>
            <w:sz w:val="24"/>
            <w:szCs w:val="24"/>
            <w:lang w:val="en-US" w:bidi="en-US"/>
          </w:rPr>
          <w:t>eimsmi</w:t>
        </w:r>
      </w:hyperlink>
      <w:hyperlink r:id="rId15" w:history="1">
        <w:r w:rsidRPr="00313F55">
          <w:rPr>
            <w:rStyle w:val="ab"/>
            <w:sz w:val="24"/>
            <w:szCs w:val="24"/>
            <w:lang w:val="en-US" w:bidi="en-US"/>
          </w:rPr>
          <w:t>www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library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cjes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  <w:r w:rsidRPr="00313F55">
          <w:rPr>
            <w:rStyle w:val="ab"/>
            <w:sz w:val="24"/>
            <w:szCs w:val="24"/>
            <w:lang w:bidi="en-US"/>
          </w:rPr>
          <w:t>/</w:t>
        </w:r>
        <w:r w:rsidRPr="00313F55">
          <w:rPr>
            <w:rStyle w:val="ab"/>
            <w:sz w:val="24"/>
            <w:szCs w:val="24"/>
            <w:lang w:val="en-US" w:bidi="en-US"/>
          </w:rPr>
          <w:t>online</w:t>
        </w:r>
      </w:hyperlink>
      <w:hyperlink r:id="rId16" w:history="1">
        <w:r w:rsidRPr="00313F55">
          <w:rPr>
            <w:rStyle w:val="ab"/>
            <w:sz w:val="24"/>
            <w:szCs w:val="24"/>
            <w:lang w:val="en-US" w:bidi="en-US"/>
          </w:rPr>
          <w:t>http</w:t>
        </w:r>
        <w:r w:rsidRPr="00313F55">
          <w:rPr>
            <w:rStyle w:val="ab"/>
            <w:sz w:val="24"/>
            <w:szCs w:val="24"/>
            <w:lang w:bidi="en-US"/>
          </w:rPr>
          <w:t>://</w:t>
        </w:r>
        <w:r w:rsidRPr="00313F55">
          <w:rPr>
            <w:rStyle w:val="ab"/>
            <w:sz w:val="24"/>
            <w:szCs w:val="24"/>
            <w:lang w:val="en-US" w:bidi="en-US"/>
          </w:rPr>
          <w:t>jurfak</w:t>
        </w:r>
        <w:r w:rsidRPr="00313F55">
          <w:rPr>
            <w:rStyle w:val="ab"/>
            <w:sz w:val="24"/>
            <w:szCs w:val="24"/>
            <w:lang w:bidi="en-US"/>
          </w:rPr>
          <w:t>-</w:t>
        </w:r>
        <w:r w:rsidRPr="00313F55">
          <w:rPr>
            <w:rStyle w:val="ab"/>
            <w:sz w:val="24"/>
            <w:szCs w:val="24"/>
            <w:lang w:val="en-US" w:bidi="en-US"/>
          </w:rPr>
          <w:t>mj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narod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  <w:r w:rsidRPr="00313F55">
          <w:rPr>
            <w:rStyle w:val="ab"/>
            <w:sz w:val="24"/>
            <w:szCs w:val="24"/>
            <w:lang w:bidi="en-US"/>
          </w:rPr>
          <w:t>/</w:t>
        </w:r>
        <w:r w:rsidRPr="00313F55">
          <w:rPr>
            <w:rStyle w:val="ab"/>
            <w:sz w:val="24"/>
            <w:szCs w:val="24"/>
            <w:lang w:val="en-US" w:bidi="en-US"/>
          </w:rPr>
          <w:t>economics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html</w:t>
        </w:r>
      </w:hyperlink>
      <w:hyperlink r:id="rId17" w:history="1">
        <w:r w:rsidRPr="00313F55">
          <w:rPr>
            <w:rStyle w:val="ab"/>
            <w:sz w:val="24"/>
            <w:szCs w:val="24"/>
            <w:lang w:val="en-US" w:bidi="en-US"/>
          </w:rPr>
          <w:t>http</w:t>
        </w:r>
        <w:r w:rsidRPr="00313F55">
          <w:rPr>
            <w:rStyle w:val="ab"/>
            <w:sz w:val="24"/>
            <w:szCs w:val="24"/>
            <w:lang w:bidi="en-US"/>
          </w:rPr>
          <w:t>://</w:t>
        </w:r>
        <w:r w:rsidRPr="00313F55">
          <w:rPr>
            <w:rStyle w:val="ab"/>
            <w:sz w:val="24"/>
            <w:szCs w:val="24"/>
            <w:lang w:val="en-US" w:bidi="en-US"/>
          </w:rPr>
          <w:t>www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planetasmi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</w:hyperlink>
      <w:hyperlink r:id="rId18" w:history="1">
        <w:r w:rsidRPr="00313F55">
          <w:rPr>
            <w:rStyle w:val="ab"/>
            <w:sz w:val="24"/>
            <w:szCs w:val="24"/>
          </w:rPr>
          <w:t xml:space="preserve">http </w:t>
        </w:r>
        <w:r w:rsidRPr="00313F55">
          <w:rPr>
            <w:rStyle w:val="ab"/>
            <w:sz w:val="24"/>
            <w:szCs w:val="24"/>
            <w:lang w:bidi="ru-RU"/>
          </w:rPr>
          <w:t xml:space="preserve">: </w:t>
        </w:r>
        <w:r w:rsidRPr="00313F55">
          <w:rPr>
            <w:rStyle w:val="ab"/>
            <w:sz w:val="24"/>
            <w:szCs w:val="24"/>
          </w:rPr>
          <w:t>//www</w:t>
        </w:r>
        <w:r w:rsidRPr="00313F55">
          <w:rPr>
            <w:rStyle w:val="ab"/>
            <w:sz w:val="24"/>
            <w:szCs w:val="24"/>
            <w:lang w:bidi="ru-RU"/>
          </w:rPr>
          <w:t xml:space="preserve">. </w:t>
        </w:r>
        <w:r w:rsidRPr="00313F55">
          <w:rPr>
            <w:rStyle w:val="ab"/>
            <w:sz w:val="24"/>
            <w:szCs w:val="24"/>
          </w:rPr>
          <w:t>broadcasting.ru</w:t>
        </w:r>
      </w:hyperlink>
      <w:hyperlink r:id="rId19" w:history="1">
        <w:r w:rsidRPr="00313F55">
          <w:rPr>
            <w:rStyle w:val="ab"/>
            <w:sz w:val="24"/>
            <w:szCs w:val="24"/>
            <w:lang w:val="en-US" w:bidi="en-US"/>
          </w:rPr>
          <w:t>http</w:t>
        </w:r>
        <w:r w:rsidRPr="00313F55">
          <w:rPr>
            <w:rStyle w:val="ab"/>
            <w:sz w:val="24"/>
            <w:szCs w:val="24"/>
            <w:lang w:bidi="en-US"/>
          </w:rPr>
          <w:t>://</w:t>
        </w:r>
        <w:r w:rsidRPr="00313F55">
          <w:rPr>
            <w:rStyle w:val="ab"/>
            <w:sz w:val="24"/>
            <w:szCs w:val="24"/>
            <w:lang w:val="en-US" w:bidi="en-US"/>
          </w:rPr>
          <w:t>www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mlg</w:t>
        </w:r>
        <w:r w:rsidRPr="00313F55">
          <w:rPr>
            <w:rStyle w:val="ab"/>
            <w:sz w:val="24"/>
            <w:szCs w:val="24"/>
            <w:lang w:bidi="en-US"/>
          </w:rPr>
          <w:t>.</w:t>
        </w:r>
        <w:r w:rsidRPr="00313F55">
          <w:rPr>
            <w:rStyle w:val="ab"/>
            <w:sz w:val="24"/>
            <w:szCs w:val="24"/>
            <w:lang w:val="en-US" w:bidi="en-US"/>
          </w:rPr>
          <w:t>ru</w:t>
        </w:r>
        <w:r w:rsidRPr="00313F55">
          <w:rPr>
            <w:rStyle w:val="ab"/>
            <w:sz w:val="24"/>
            <w:szCs w:val="24"/>
            <w:lang w:bidi="en-US"/>
          </w:rPr>
          <w:t>/</w:t>
        </w:r>
      </w:hyperlink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0F677D" w:rsidRPr="00313F55" w:rsidRDefault="000F677D" w:rsidP="000F677D">
      <w:pPr>
        <w:spacing w:after="0" w:line="240" w:lineRule="auto"/>
        <w:rPr>
          <w:rFonts w:cs="Times New Roman"/>
          <w:sz w:val="24"/>
          <w:szCs w:val="24"/>
        </w:rPr>
      </w:pPr>
    </w:p>
    <w:p w:rsidR="00D413CB" w:rsidRPr="00313F55" w:rsidRDefault="00D413CB" w:rsidP="00EC5093">
      <w:pPr>
        <w:spacing w:after="0" w:line="240" w:lineRule="auto"/>
        <w:rPr>
          <w:rFonts w:cs="Times New Roman"/>
          <w:sz w:val="24"/>
          <w:szCs w:val="24"/>
        </w:rPr>
      </w:pPr>
    </w:p>
    <w:sectPr w:rsidR="00D413CB" w:rsidRPr="00313F55" w:rsidSect="0011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CB" w:rsidRDefault="004D3ACB" w:rsidP="000F677D">
      <w:pPr>
        <w:spacing w:after="0" w:line="240" w:lineRule="auto"/>
      </w:pPr>
      <w:r>
        <w:separator/>
      </w:r>
    </w:p>
  </w:endnote>
  <w:endnote w:type="continuationSeparator" w:id="1">
    <w:p w:rsidR="004D3ACB" w:rsidRDefault="004D3ACB" w:rsidP="000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CB" w:rsidRDefault="004D3ACB" w:rsidP="000F677D">
      <w:pPr>
        <w:spacing w:after="0" w:line="240" w:lineRule="auto"/>
      </w:pPr>
      <w:r>
        <w:separator/>
      </w:r>
    </w:p>
  </w:footnote>
  <w:footnote w:type="continuationSeparator" w:id="1">
    <w:p w:rsidR="004D3ACB" w:rsidRDefault="004D3ACB" w:rsidP="000F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A9F"/>
    <w:multiLevelType w:val="hybridMultilevel"/>
    <w:tmpl w:val="7EC0266E"/>
    <w:lvl w:ilvl="0" w:tplc="F81AA35A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D13D5"/>
    <w:multiLevelType w:val="multilevel"/>
    <w:tmpl w:val="204A1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F464F"/>
    <w:multiLevelType w:val="hybridMultilevel"/>
    <w:tmpl w:val="C4D24AB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3568"/>
    <w:multiLevelType w:val="hybridMultilevel"/>
    <w:tmpl w:val="AEA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98C"/>
    <w:multiLevelType w:val="hybridMultilevel"/>
    <w:tmpl w:val="450C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7E1B"/>
    <w:multiLevelType w:val="hybridMultilevel"/>
    <w:tmpl w:val="C4C67906"/>
    <w:lvl w:ilvl="0" w:tplc="C8E69438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67BD5"/>
    <w:multiLevelType w:val="hybridMultilevel"/>
    <w:tmpl w:val="D238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5F5F"/>
    <w:multiLevelType w:val="multilevel"/>
    <w:tmpl w:val="24F2C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DFF6BA7"/>
    <w:multiLevelType w:val="hybridMultilevel"/>
    <w:tmpl w:val="C34E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B6767"/>
    <w:multiLevelType w:val="hybridMultilevel"/>
    <w:tmpl w:val="0D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5BD4"/>
    <w:multiLevelType w:val="hybridMultilevel"/>
    <w:tmpl w:val="D6A4DEFE"/>
    <w:lvl w:ilvl="0" w:tplc="4832F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445CC4">
      <w:start w:val="14"/>
      <w:numFmt w:val="lowerLetter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1">
    <w:nsid w:val="274667AC"/>
    <w:multiLevelType w:val="hybridMultilevel"/>
    <w:tmpl w:val="4FD8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8301F"/>
    <w:multiLevelType w:val="hybridMultilevel"/>
    <w:tmpl w:val="2E2E1D06"/>
    <w:lvl w:ilvl="0" w:tplc="FB8E2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776A3"/>
    <w:multiLevelType w:val="multilevel"/>
    <w:tmpl w:val="35F0A5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73FFA"/>
    <w:multiLevelType w:val="hybridMultilevel"/>
    <w:tmpl w:val="168C463C"/>
    <w:lvl w:ilvl="0" w:tplc="0B5886AC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89036CC"/>
    <w:multiLevelType w:val="hybridMultilevel"/>
    <w:tmpl w:val="9FE22DAE"/>
    <w:lvl w:ilvl="0" w:tplc="D826D2FC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8E7964"/>
    <w:multiLevelType w:val="hybridMultilevel"/>
    <w:tmpl w:val="AECA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F156C"/>
    <w:multiLevelType w:val="multilevel"/>
    <w:tmpl w:val="02749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9E5B63"/>
    <w:multiLevelType w:val="hybridMultilevel"/>
    <w:tmpl w:val="0B6A6304"/>
    <w:lvl w:ilvl="0" w:tplc="06E4C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074C1"/>
    <w:multiLevelType w:val="hybridMultilevel"/>
    <w:tmpl w:val="59DA82E8"/>
    <w:lvl w:ilvl="0" w:tplc="F81AA35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DC81023"/>
    <w:multiLevelType w:val="multilevel"/>
    <w:tmpl w:val="84A65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F4D9E"/>
    <w:multiLevelType w:val="hybridMultilevel"/>
    <w:tmpl w:val="76BC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038E"/>
    <w:multiLevelType w:val="hybridMultilevel"/>
    <w:tmpl w:val="4FD8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C22C7"/>
    <w:multiLevelType w:val="multilevel"/>
    <w:tmpl w:val="D3E81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9C1A71"/>
    <w:multiLevelType w:val="multilevel"/>
    <w:tmpl w:val="39503F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F977C1"/>
    <w:multiLevelType w:val="hybridMultilevel"/>
    <w:tmpl w:val="9AF8926C"/>
    <w:lvl w:ilvl="0" w:tplc="ED265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3"/>
  </w:num>
  <w:num w:numId="5">
    <w:abstractNumId w:val="16"/>
  </w:num>
  <w:num w:numId="6">
    <w:abstractNumId w:val="10"/>
  </w:num>
  <w:num w:numId="7">
    <w:abstractNumId w:val="7"/>
  </w:num>
  <w:num w:numId="8">
    <w:abstractNumId w:val="9"/>
  </w:num>
  <w:num w:numId="9">
    <w:abstractNumId w:val="26"/>
  </w:num>
  <w:num w:numId="10">
    <w:abstractNumId w:val="20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12"/>
  </w:num>
  <w:num w:numId="16">
    <w:abstractNumId w:val="15"/>
  </w:num>
  <w:num w:numId="17">
    <w:abstractNumId w:val="2"/>
  </w:num>
  <w:num w:numId="18">
    <w:abstractNumId w:val="8"/>
  </w:num>
  <w:num w:numId="19">
    <w:abstractNumId w:val="5"/>
  </w:num>
  <w:num w:numId="20">
    <w:abstractNumId w:val="25"/>
  </w:num>
  <w:num w:numId="21">
    <w:abstractNumId w:val="24"/>
  </w:num>
  <w:num w:numId="22">
    <w:abstractNumId w:val="21"/>
  </w:num>
  <w:num w:numId="23">
    <w:abstractNumId w:val="13"/>
  </w:num>
  <w:num w:numId="24">
    <w:abstractNumId w:val="22"/>
  </w:num>
  <w:num w:numId="25">
    <w:abstractNumId w:val="3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77D"/>
    <w:rsid w:val="00000629"/>
    <w:rsid w:val="00020476"/>
    <w:rsid w:val="00031964"/>
    <w:rsid w:val="00033B6F"/>
    <w:rsid w:val="000B5D48"/>
    <w:rsid w:val="000F677D"/>
    <w:rsid w:val="000F7134"/>
    <w:rsid w:val="001113EA"/>
    <w:rsid w:val="00116086"/>
    <w:rsid w:val="00144840"/>
    <w:rsid w:val="001532B3"/>
    <w:rsid w:val="00172164"/>
    <w:rsid w:val="00187ECE"/>
    <w:rsid w:val="001B516C"/>
    <w:rsid w:val="001E32F9"/>
    <w:rsid w:val="001E7EC4"/>
    <w:rsid w:val="001F316E"/>
    <w:rsid w:val="00220474"/>
    <w:rsid w:val="002A2AAA"/>
    <w:rsid w:val="002C0F56"/>
    <w:rsid w:val="002D419D"/>
    <w:rsid w:val="002E14ED"/>
    <w:rsid w:val="002F4FF0"/>
    <w:rsid w:val="00313F55"/>
    <w:rsid w:val="003243C2"/>
    <w:rsid w:val="00325573"/>
    <w:rsid w:val="00334BB0"/>
    <w:rsid w:val="00355BE9"/>
    <w:rsid w:val="003941F3"/>
    <w:rsid w:val="003B13F9"/>
    <w:rsid w:val="003B24CC"/>
    <w:rsid w:val="003F5E36"/>
    <w:rsid w:val="00414C4F"/>
    <w:rsid w:val="00425070"/>
    <w:rsid w:val="00486B6F"/>
    <w:rsid w:val="004B7A05"/>
    <w:rsid w:val="004D2F18"/>
    <w:rsid w:val="004D3ACB"/>
    <w:rsid w:val="004D6CAC"/>
    <w:rsid w:val="00553291"/>
    <w:rsid w:val="0056241F"/>
    <w:rsid w:val="0059579F"/>
    <w:rsid w:val="005A1CF6"/>
    <w:rsid w:val="005A1E9E"/>
    <w:rsid w:val="00612A29"/>
    <w:rsid w:val="00620D12"/>
    <w:rsid w:val="006260F0"/>
    <w:rsid w:val="006A3204"/>
    <w:rsid w:val="006A7F7C"/>
    <w:rsid w:val="006C78F2"/>
    <w:rsid w:val="00711969"/>
    <w:rsid w:val="00725D98"/>
    <w:rsid w:val="00743759"/>
    <w:rsid w:val="00754F98"/>
    <w:rsid w:val="00766FED"/>
    <w:rsid w:val="0079030A"/>
    <w:rsid w:val="007C6EB2"/>
    <w:rsid w:val="007D30E9"/>
    <w:rsid w:val="007E7909"/>
    <w:rsid w:val="00851846"/>
    <w:rsid w:val="00857B04"/>
    <w:rsid w:val="0087119D"/>
    <w:rsid w:val="00892656"/>
    <w:rsid w:val="00897CC7"/>
    <w:rsid w:val="008D1B52"/>
    <w:rsid w:val="00911362"/>
    <w:rsid w:val="009A1821"/>
    <w:rsid w:val="009A4F7D"/>
    <w:rsid w:val="009B4A75"/>
    <w:rsid w:val="009B5739"/>
    <w:rsid w:val="009E516F"/>
    <w:rsid w:val="009F03A6"/>
    <w:rsid w:val="009F770F"/>
    <w:rsid w:val="00A16DF1"/>
    <w:rsid w:val="00A21E34"/>
    <w:rsid w:val="00A650CE"/>
    <w:rsid w:val="00A83816"/>
    <w:rsid w:val="00AA342C"/>
    <w:rsid w:val="00AA4200"/>
    <w:rsid w:val="00AA76BF"/>
    <w:rsid w:val="00AB5C16"/>
    <w:rsid w:val="00AD2A55"/>
    <w:rsid w:val="00AE11D8"/>
    <w:rsid w:val="00AE3821"/>
    <w:rsid w:val="00B85277"/>
    <w:rsid w:val="00B93ABB"/>
    <w:rsid w:val="00BA4A45"/>
    <w:rsid w:val="00BC5F6D"/>
    <w:rsid w:val="00BE5F2A"/>
    <w:rsid w:val="00C176FD"/>
    <w:rsid w:val="00C464AB"/>
    <w:rsid w:val="00C50A30"/>
    <w:rsid w:val="00C6473C"/>
    <w:rsid w:val="00C83BA9"/>
    <w:rsid w:val="00CE0FBC"/>
    <w:rsid w:val="00CE2937"/>
    <w:rsid w:val="00CF6EF2"/>
    <w:rsid w:val="00D0051E"/>
    <w:rsid w:val="00D15125"/>
    <w:rsid w:val="00D413CB"/>
    <w:rsid w:val="00D848CC"/>
    <w:rsid w:val="00D92C77"/>
    <w:rsid w:val="00DB453E"/>
    <w:rsid w:val="00DF06B7"/>
    <w:rsid w:val="00DF1B0A"/>
    <w:rsid w:val="00E15527"/>
    <w:rsid w:val="00E31C4B"/>
    <w:rsid w:val="00E425AC"/>
    <w:rsid w:val="00E5762C"/>
    <w:rsid w:val="00E60350"/>
    <w:rsid w:val="00EB6B2C"/>
    <w:rsid w:val="00EC5093"/>
    <w:rsid w:val="00F01096"/>
    <w:rsid w:val="00F26214"/>
    <w:rsid w:val="00F614BC"/>
    <w:rsid w:val="00F73294"/>
    <w:rsid w:val="00F90DD9"/>
    <w:rsid w:val="00FB7A6A"/>
    <w:rsid w:val="00FC5C2A"/>
    <w:rsid w:val="00FF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7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F67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7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F677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4">
    <w:name w:val="header"/>
    <w:basedOn w:val="a"/>
    <w:link w:val="a3"/>
    <w:semiHidden/>
    <w:rsid w:val="000F677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en-US" w:eastAsia="ar-SA"/>
    </w:rPr>
  </w:style>
  <w:style w:type="paragraph" w:styleId="a5">
    <w:name w:val="footer"/>
    <w:basedOn w:val="a"/>
    <w:link w:val="a6"/>
    <w:rsid w:val="000F677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0F677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99"/>
    <w:qFormat/>
    <w:rsid w:val="000F677D"/>
    <w:pPr>
      <w:ind w:left="720"/>
      <w:contextualSpacing/>
    </w:pPr>
  </w:style>
  <w:style w:type="table" w:styleId="a8">
    <w:name w:val="Table Grid"/>
    <w:basedOn w:val="a1"/>
    <w:uiPriority w:val="39"/>
    <w:rsid w:val="000F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nhideWhenUsed/>
    <w:rsid w:val="000F67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F677D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0F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0F67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B7A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A6A"/>
    <w:pPr>
      <w:widowControl w:val="0"/>
      <w:shd w:val="clear" w:color="auto" w:fill="FFFFFF"/>
      <w:spacing w:after="240" w:line="274" w:lineRule="exact"/>
      <w:ind w:hanging="860"/>
      <w:jc w:val="center"/>
    </w:pPr>
    <w:rPr>
      <w:rFonts w:eastAsia="Times New Roman" w:cs="Times New Roman"/>
      <w:sz w:val="22"/>
    </w:rPr>
  </w:style>
  <w:style w:type="character" w:styleId="ab">
    <w:name w:val="Hyperlink"/>
    <w:basedOn w:val="a0"/>
    <w:rsid w:val="00553291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5532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329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53291"/>
    <w:pPr>
      <w:widowControl w:val="0"/>
      <w:shd w:val="clear" w:color="auto" w:fill="FFFFFF"/>
      <w:spacing w:before="1020"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paragraph" w:customStyle="1" w:styleId="60">
    <w:name w:val="Основной текст (6)"/>
    <w:basedOn w:val="a"/>
    <w:link w:val="6"/>
    <w:rsid w:val="00553291"/>
    <w:pPr>
      <w:widowControl w:val="0"/>
      <w:shd w:val="clear" w:color="auto" w:fill="FFFFFF"/>
      <w:spacing w:before="240" w:after="0" w:line="326" w:lineRule="exact"/>
      <w:jc w:val="both"/>
    </w:pPr>
    <w:rPr>
      <w:rFonts w:eastAsia="Times New Roman" w:cs="Times New Roman"/>
      <w:b/>
      <w:bCs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7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F67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7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F677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4">
    <w:name w:val="header"/>
    <w:basedOn w:val="a"/>
    <w:link w:val="a3"/>
    <w:semiHidden/>
    <w:rsid w:val="000F677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en-US" w:eastAsia="ar-SA"/>
    </w:rPr>
  </w:style>
  <w:style w:type="paragraph" w:styleId="a5">
    <w:name w:val="footer"/>
    <w:basedOn w:val="a"/>
    <w:link w:val="a6"/>
    <w:rsid w:val="000F677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0F677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99"/>
    <w:qFormat/>
    <w:rsid w:val="000F677D"/>
    <w:pPr>
      <w:ind w:left="720"/>
      <w:contextualSpacing/>
    </w:pPr>
  </w:style>
  <w:style w:type="table" w:styleId="a8">
    <w:name w:val="Table Grid"/>
    <w:basedOn w:val="a1"/>
    <w:uiPriority w:val="39"/>
    <w:rsid w:val="000F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nhideWhenUsed/>
    <w:rsid w:val="000F67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F677D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0F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0F67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B7A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A6A"/>
    <w:pPr>
      <w:widowControl w:val="0"/>
      <w:shd w:val="clear" w:color="auto" w:fill="FFFFFF"/>
      <w:spacing w:after="240" w:line="274" w:lineRule="exact"/>
      <w:ind w:hanging="860"/>
      <w:jc w:val="center"/>
    </w:pPr>
    <w:rPr>
      <w:rFonts w:eastAsia="Times New Roman" w:cs="Times New Roman"/>
      <w:sz w:val="22"/>
    </w:rPr>
  </w:style>
  <w:style w:type="character" w:styleId="ab">
    <w:name w:val="Hyperlink"/>
    <w:basedOn w:val="a0"/>
    <w:rsid w:val="00553291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5532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329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53291"/>
    <w:pPr>
      <w:widowControl w:val="0"/>
      <w:shd w:val="clear" w:color="auto" w:fill="FFFFFF"/>
      <w:spacing w:before="1020"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paragraph" w:customStyle="1" w:styleId="60">
    <w:name w:val="Основной текст (6)"/>
    <w:basedOn w:val="a"/>
    <w:link w:val="6"/>
    <w:rsid w:val="00553291"/>
    <w:pPr>
      <w:widowControl w:val="0"/>
      <w:shd w:val="clear" w:color="auto" w:fill="FFFFFF"/>
      <w:spacing w:before="240" w:after="0" w:line="326" w:lineRule="exact"/>
      <w:jc w:val="both"/>
    </w:pPr>
    <w:rPr>
      <w:rFonts w:eastAsia="Times New Roman" w:cs="Times New Roman"/>
      <w:b/>
      <w:bCs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na-k.ru/" TargetMode="External"/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://www.broadcastin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brary.cie.ru/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ww.planetasm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jurfak-mj.narod.ru/economic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rary.cjes.ru/online" TargetMode="External"/><Relationship Id="rId10" Type="http://schemas.openxmlformats.org/officeDocument/2006/relationships/hyperlink" Target="http://royallib.ru/" TargetMode="External"/><Relationship Id="rId19" Type="http://schemas.openxmlformats.org/officeDocument/2006/relationships/hyperlink" Target="http://www.ml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www.infotechno.ru/public.aspx7eimsm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Нурвади</dc:creator>
  <cp:lastModifiedBy>Пользователь</cp:lastModifiedBy>
  <cp:revision>10</cp:revision>
  <dcterms:created xsi:type="dcterms:W3CDTF">2021-04-11T17:08:00Z</dcterms:created>
  <dcterms:modified xsi:type="dcterms:W3CDTF">2021-09-21T01:02:00Z</dcterms:modified>
</cp:coreProperties>
</file>